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5" w:type="dxa"/>
        <w:tblCellMar>
          <w:left w:w="70" w:type="dxa"/>
          <w:right w:w="70" w:type="dxa"/>
        </w:tblCellMar>
        <w:tblLook w:val="04A0" w:firstRow="1" w:lastRow="0" w:firstColumn="1" w:lastColumn="0" w:noHBand="0" w:noVBand="1"/>
      </w:tblPr>
      <w:tblGrid>
        <w:gridCol w:w="1701"/>
        <w:gridCol w:w="3390"/>
        <w:gridCol w:w="1174"/>
        <w:gridCol w:w="867"/>
        <w:gridCol w:w="1281"/>
        <w:gridCol w:w="1392"/>
      </w:tblGrid>
      <w:tr w:rsidR="009C3F18" w:rsidRPr="009C3F18" w14:paraId="13894A77" w14:textId="77777777" w:rsidTr="009C3F18">
        <w:trPr>
          <w:trHeight w:val="1385"/>
        </w:trPr>
        <w:tc>
          <w:tcPr>
            <w:tcW w:w="1674" w:type="dxa"/>
            <w:tcBorders>
              <w:top w:val="nil"/>
              <w:left w:val="nil"/>
              <w:bottom w:val="nil"/>
              <w:right w:val="nil"/>
            </w:tcBorders>
            <w:shd w:val="clear" w:color="auto" w:fill="auto"/>
            <w:noWrap/>
            <w:vAlign w:val="bottom"/>
            <w:hideMark/>
          </w:tcPr>
          <w:p w14:paraId="614265C9" w14:textId="30B8199A" w:rsidR="009C3F18" w:rsidRPr="009C3F18" w:rsidRDefault="009C3F18" w:rsidP="009C3F18">
            <w:pPr>
              <w:rPr>
                <w:rFonts w:ascii="Arial" w:eastAsia="Times New Roman" w:hAnsi="Arial" w:cs="Arial"/>
                <w:sz w:val="20"/>
                <w:szCs w:val="20"/>
                <w:lang w:eastAsia="es-MX"/>
              </w:rPr>
            </w:pPr>
            <w:r w:rsidRPr="009C3F18">
              <w:rPr>
                <w:rFonts w:ascii="Arial" w:eastAsia="Times New Roman" w:hAnsi="Arial" w:cs="Arial"/>
                <w:noProof/>
                <w:sz w:val="20"/>
                <w:szCs w:val="20"/>
                <w:lang w:eastAsia="es-MX"/>
              </w:rPr>
              <w:drawing>
                <wp:anchor distT="0" distB="0" distL="114300" distR="114300" simplePos="0" relativeHeight="251658240" behindDoc="0" locked="0" layoutInCell="1" allowOverlap="1" wp14:anchorId="29CAB9B0" wp14:editId="173A400E">
                  <wp:simplePos x="0" y="0"/>
                  <wp:positionH relativeFrom="column">
                    <wp:posOffset>0</wp:posOffset>
                  </wp:positionH>
                  <wp:positionV relativeFrom="paragraph">
                    <wp:posOffset>-12700</wp:posOffset>
                  </wp:positionV>
                  <wp:extent cx="1257300" cy="774700"/>
                  <wp:effectExtent l="0" t="0" r="0" b="0"/>
                  <wp:wrapNone/>
                  <wp:docPr id="9245" name="Imagen 9245">
                    <a:extLst xmlns:a="http://schemas.openxmlformats.org/drawingml/2006/main">
                      <a:ext uri="{FF2B5EF4-FFF2-40B4-BE49-F238E27FC236}">
                        <a16:creationId xmlns:a16="http://schemas.microsoft.com/office/drawing/2014/main" id="{423D3FF4-EB2A-8E74-684C-3FBADE9C3B41}"/>
                      </a:ext>
                    </a:extLst>
                  </wp:docPr>
                  <wp:cNvGraphicFramePr/>
                  <a:graphic xmlns:a="http://schemas.openxmlformats.org/drawingml/2006/main">
                    <a:graphicData uri="http://schemas.openxmlformats.org/drawingml/2006/picture">
                      <pic:pic xmlns:pic="http://schemas.openxmlformats.org/drawingml/2006/picture">
                        <pic:nvPicPr>
                          <pic:cNvPr id="9245" name="Imagen 1">
                            <a:extLst>
                              <a:ext uri="{FF2B5EF4-FFF2-40B4-BE49-F238E27FC236}">
                                <a16:creationId xmlns:a16="http://schemas.microsoft.com/office/drawing/2014/main" id="{423D3FF4-EB2A-8E74-684C-3FBADE9C3B4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r="84875"/>
                          <a:stretch>
                            <a:fillRect/>
                          </a:stretch>
                        </pic:blipFill>
                        <pic:spPr bwMode="auto">
                          <a:xfrm>
                            <a:off x="0" y="0"/>
                            <a:ext cx="1257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1551" w:type="dxa"/>
              <w:tblCellSpacing w:w="0" w:type="dxa"/>
              <w:tblCellMar>
                <w:left w:w="0" w:type="dxa"/>
                <w:right w:w="0" w:type="dxa"/>
              </w:tblCellMar>
              <w:tblLook w:val="04A0" w:firstRow="1" w:lastRow="0" w:firstColumn="1" w:lastColumn="0" w:noHBand="0" w:noVBand="1"/>
            </w:tblPr>
            <w:tblGrid>
              <w:gridCol w:w="1551"/>
            </w:tblGrid>
            <w:tr w:rsidR="009C3F18" w:rsidRPr="009C3F18" w14:paraId="173DCF3E" w14:textId="77777777" w:rsidTr="009C3F18">
              <w:trPr>
                <w:trHeight w:val="1385"/>
                <w:tblCellSpacing w:w="0" w:type="dxa"/>
              </w:trPr>
              <w:tc>
                <w:tcPr>
                  <w:tcW w:w="1551" w:type="dxa"/>
                  <w:tcBorders>
                    <w:top w:val="single" w:sz="8" w:space="0" w:color="auto"/>
                    <w:left w:val="single" w:sz="8" w:space="0" w:color="auto"/>
                    <w:bottom w:val="single" w:sz="8" w:space="0" w:color="auto"/>
                    <w:right w:val="nil"/>
                  </w:tcBorders>
                  <w:shd w:val="clear" w:color="auto" w:fill="auto"/>
                  <w:hideMark/>
                </w:tcPr>
                <w:p w14:paraId="4B47A97C" w14:textId="77777777" w:rsidR="009C3F18" w:rsidRPr="009C3F18" w:rsidRDefault="009C3F18" w:rsidP="009C3F18">
                  <w:pP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w:t>
                  </w:r>
                </w:p>
              </w:tc>
            </w:tr>
          </w:tbl>
          <w:p w14:paraId="39444528" w14:textId="77777777" w:rsidR="009C3F18" w:rsidRPr="009C3F18" w:rsidRDefault="009C3F18" w:rsidP="009C3F18">
            <w:pPr>
              <w:rPr>
                <w:rFonts w:ascii="Arial" w:eastAsia="Times New Roman" w:hAnsi="Arial" w:cs="Arial"/>
                <w:sz w:val="20"/>
                <w:szCs w:val="20"/>
                <w:lang w:eastAsia="es-MX"/>
              </w:rPr>
            </w:pPr>
          </w:p>
        </w:tc>
        <w:tc>
          <w:tcPr>
            <w:tcW w:w="8130" w:type="dxa"/>
            <w:gridSpan w:val="5"/>
            <w:tcBorders>
              <w:top w:val="single" w:sz="8" w:space="0" w:color="auto"/>
              <w:left w:val="single" w:sz="8" w:space="0" w:color="auto"/>
              <w:bottom w:val="single" w:sz="8" w:space="0" w:color="auto"/>
              <w:right w:val="single" w:sz="8" w:space="0" w:color="000000"/>
            </w:tcBorders>
            <w:shd w:val="clear" w:color="auto" w:fill="auto"/>
            <w:hideMark/>
          </w:tcPr>
          <w:p w14:paraId="0B1DDBE3"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OBJETO INTERVENTORÍA INTEGRAL (TECNICA, ADMINISTRATIVA, FINANCIERA, CONTABLE, JURIDICA, AMBIENTAL Y SOCIAL) AL CONTRATO DE OBRA MEJORAMIENTO DE LA SUPERFICIE DE RODADURA MEDIANTE LA INSTALACIÓN DE CARPETA ASFÁLTICA PARA TRAMOS VIALES URBANOS DE CABECERA MUNICPAL EN EL MUNICIPIO DE BELEN DE LOS ANDAQUIES, DEPARTAMENTO DEL CAQUETÁ</w:t>
            </w:r>
          </w:p>
        </w:tc>
      </w:tr>
      <w:tr w:rsidR="009C3F18" w:rsidRPr="009C3F18" w14:paraId="2A7AFD82" w14:textId="77777777" w:rsidTr="009C3F18">
        <w:trPr>
          <w:trHeight w:val="256"/>
        </w:trPr>
        <w:tc>
          <w:tcPr>
            <w:tcW w:w="1674" w:type="dxa"/>
            <w:tcBorders>
              <w:top w:val="nil"/>
              <w:left w:val="nil"/>
              <w:bottom w:val="nil"/>
              <w:right w:val="nil"/>
            </w:tcBorders>
            <w:shd w:val="clear" w:color="auto" w:fill="auto"/>
            <w:hideMark/>
          </w:tcPr>
          <w:p w14:paraId="14FA7726" w14:textId="77777777" w:rsidR="009C3F18" w:rsidRPr="009C3F18" w:rsidRDefault="009C3F18" w:rsidP="009C3F18">
            <w:pPr>
              <w:jc w:val="center"/>
              <w:rPr>
                <w:rFonts w:ascii="Arial" w:eastAsia="Times New Roman" w:hAnsi="Arial" w:cs="Arial"/>
                <w:b/>
                <w:bCs/>
                <w:sz w:val="18"/>
                <w:szCs w:val="18"/>
                <w:lang w:eastAsia="es-MX"/>
              </w:rPr>
            </w:pPr>
          </w:p>
        </w:tc>
        <w:tc>
          <w:tcPr>
            <w:tcW w:w="3626" w:type="dxa"/>
            <w:tcBorders>
              <w:top w:val="nil"/>
              <w:left w:val="nil"/>
              <w:bottom w:val="nil"/>
              <w:right w:val="nil"/>
            </w:tcBorders>
            <w:shd w:val="clear" w:color="auto" w:fill="auto"/>
            <w:hideMark/>
          </w:tcPr>
          <w:p w14:paraId="67B99DF5" w14:textId="77777777" w:rsidR="009C3F18" w:rsidRPr="009C3F18" w:rsidRDefault="009C3F18" w:rsidP="009C3F18">
            <w:pPr>
              <w:rPr>
                <w:rFonts w:ascii="Times New Roman" w:eastAsia="Times New Roman" w:hAnsi="Times New Roman" w:cs="Times New Roman"/>
                <w:sz w:val="20"/>
                <w:szCs w:val="20"/>
                <w:lang w:eastAsia="es-MX"/>
              </w:rPr>
            </w:pPr>
          </w:p>
        </w:tc>
        <w:tc>
          <w:tcPr>
            <w:tcW w:w="1199" w:type="dxa"/>
            <w:tcBorders>
              <w:top w:val="nil"/>
              <w:left w:val="nil"/>
              <w:bottom w:val="nil"/>
              <w:right w:val="nil"/>
            </w:tcBorders>
            <w:shd w:val="clear" w:color="auto" w:fill="auto"/>
            <w:hideMark/>
          </w:tcPr>
          <w:p w14:paraId="56ED9FD6" w14:textId="77777777" w:rsidR="009C3F18" w:rsidRPr="009C3F18" w:rsidRDefault="009C3F18" w:rsidP="009C3F18">
            <w:pPr>
              <w:rPr>
                <w:rFonts w:ascii="Times New Roman" w:eastAsia="Times New Roman" w:hAnsi="Times New Roman" w:cs="Times New Roman"/>
                <w:sz w:val="20"/>
                <w:szCs w:val="20"/>
                <w:lang w:eastAsia="es-MX"/>
              </w:rPr>
            </w:pPr>
          </w:p>
        </w:tc>
        <w:tc>
          <w:tcPr>
            <w:tcW w:w="871" w:type="dxa"/>
            <w:tcBorders>
              <w:top w:val="nil"/>
              <w:left w:val="nil"/>
              <w:bottom w:val="nil"/>
              <w:right w:val="nil"/>
            </w:tcBorders>
            <w:shd w:val="clear" w:color="auto" w:fill="auto"/>
            <w:hideMark/>
          </w:tcPr>
          <w:p w14:paraId="7519BACB" w14:textId="77777777" w:rsidR="009C3F18" w:rsidRPr="009C3F18" w:rsidRDefault="009C3F18" w:rsidP="009C3F18">
            <w:pPr>
              <w:rPr>
                <w:rFonts w:ascii="Times New Roman" w:eastAsia="Times New Roman" w:hAnsi="Times New Roman" w:cs="Times New Roman"/>
                <w:sz w:val="20"/>
                <w:szCs w:val="20"/>
                <w:lang w:eastAsia="es-MX"/>
              </w:rPr>
            </w:pPr>
          </w:p>
        </w:tc>
        <w:tc>
          <w:tcPr>
            <w:tcW w:w="1084" w:type="dxa"/>
            <w:tcBorders>
              <w:top w:val="nil"/>
              <w:left w:val="nil"/>
              <w:bottom w:val="nil"/>
              <w:right w:val="nil"/>
            </w:tcBorders>
            <w:shd w:val="clear" w:color="auto" w:fill="auto"/>
            <w:hideMark/>
          </w:tcPr>
          <w:p w14:paraId="771FE6B8" w14:textId="77777777" w:rsidR="009C3F18" w:rsidRPr="009C3F18" w:rsidRDefault="009C3F18" w:rsidP="009C3F18">
            <w:pPr>
              <w:rPr>
                <w:rFonts w:ascii="Times New Roman" w:eastAsia="Times New Roman" w:hAnsi="Times New Roman" w:cs="Times New Roman"/>
                <w:sz w:val="20"/>
                <w:szCs w:val="20"/>
                <w:lang w:eastAsia="es-MX"/>
              </w:rPr>
            </w:pPr>
          </w:p>
        </w:tc>
        <w:tc>
          <w:tcPr>
            <w:tcW w:w="1348" w:type="dxa"/>
            <w:tcBorders>
              <w:top w:val="nil"/>
              <w:left w:val="nil"/>
              <w:bottom w:val="nil"/>
              <w:right w:val="nil"/>
            </w:tcBorders>
            <w:shd w:val="clear" w:color="auto" w:fill="auto"/>
            <w:hideMark/>
          </w:tcPr>
          <w:p w14:paraId="1DE30D1E" w14:textId="77777777" w:rsidR="009C3F18" w:rsidRPr="009C3F18" w:rsidRDefault="009C3F18" w:rsidP="009C3F18">
            <w:pPr>
              <w:rPr>
                <w:rFonts w:ascii="Times New Roman" w:eastAsia="Times New Roman" w:hAnsi="Times New Roman" w:cs="Times New Roman"/>
                <w:sz w:val="20"/>
                <w:szCs w:val="20"/>
                <w:lang w:eastAsia="es-MX"/>
              </w:rPr>
            </w:pPr>
          </w:p>
        </w:tc>
      </w:tr>
      <w:tr w:rsidR="009C3F18" w:rsidRPr="009C3F18" w14:paraId="2B4D54CA" w14:textId="77777777" w:rsidTr="009C3F18">
        <w:trPr>
          <w:trHeight w:val="256"/>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B5C3440"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PRESUPUESTO</w:t>
            </w:r>
          </w:p>
        </w:tc>
      </w:tr>
      <w:tr w:rsidR="009C3F18" w:rsidRPr="009C3F18" w14:paraId="52CB8D99" w14:textId="77777777" w:rsidTr="009C3F18">
        <w:trPr>
          <w:trHeight w:val="240"/>
        </w:trPr>
        <w:tc>
          <w:tcPr>
            <w:tcW w:w="1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BAA58B"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CANT</w:t>
            </w:r>
          </w:p>
        </w:tc>
        <w:tc>
          <w:tcPr>
            <w:tcW w:w="36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6DAF5F"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CONCEPTO</w:t>
            </w:r>
          </w:p>
        </w:tc>
        <w:tc>
          <w:tcPr>
            <w:tcW w:w="1199" w:type="dxa"/>
            <w:tcBorders>
              <w:top w:val="nil"/>
              <w:left w:val="nil"/>
              <w:bottom w:val="single" w:sz="4" w:space="0" w:color="auto"/>
              <w:right w:val="single" w:sz="4" w:space="0" w:color="auto"/>
            </w:tcBorders>
            <w:shd w:val="clear" w:color="auto" w:fill="auto"/>
            <w:vAlign w:val="center"/>
            <w:hideMark/>
          </w:tcPr>
          <w:p w14:paraId="41ED9C3D"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V/ UNIT </w:t>
            </w:r>
          </w:p>
        </w:tc>
        <w:tc>
          <w:tcPr>
            <w:tcW w:w="871" w:type="dxa"/>
            <w:tcBorders>
              <w:top w:val="nil"/>
              <w:left w:val="nil"/>
              <w:bottom w:val="single" w:sz="4" w:space="0" w:color="auto"/>
              <w:right w:val="single" w:sz="4" w:space="0" w:color="auto"/>
            </w:tcBorders>
            <w:shd w:val="clear" w:color="auto" w:fill="auto"/>
            <w:vAlign w:val="center"/>
            <w:hideMark/>
          </w:tcPr>
          <w:p w14:paraId="538FAA00"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TIEMPO </w:t>
            </w:r>
          </w:p>
        </w:tc>
        <w:tc>
          <w:tcPr>
            <w:tcW w:w="1084" w:type="dxa"/>
            <w:tcBorders>
              <w:top w:val="nil"/>
              <w:left w:val="nil"/>
              <w:bottom w:val="single" w:sz="4" w:space="0" w:color="auto"/>
              <w:right w:val="single" w:sz="4" w:space="0" w:color="auto"/>
            </w:tcBorders>
            <w:shd w:val="clear" w:color="auto" w:fill="auto"/>
            <w:vAlign w:val="center"/>
            <w:hideMark/>
          </w:tcPr>
          <w:p w14:paraId="497993AC"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DEDICACION </w:t>
            </w:r>
          </w:p>
        </w:tc>
        <w:tc>
          <w:tcPr>
            <w:tcW w:w="1348" w:type="dxa"/>
            <w:vMerge w:val="restart"/>
            <w:tcBorders>
              <w:top w:val="nil"/>
              <w:left w:val="single" w:sz="4" w:space="0" w:color="auto"/>
              <w:bottom w:val="single" w:sz="4" w:space="0" w:color="auto"/>
              <w:right w:val="single" w:sz="4" w:space="0" w:color="auto"/>
            </w:tcBorders>
            <w:shd w:val="clear" w:color="auto" w:fill="auto"/>
            <w:vAlign w:val="center"/>
            <w:hideMark/>
          </w:tcPr>
          <w:p w14:paraId="582306DF"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VALOR PARCIAL ($) </w:t>
            </w:r>
          </w:p>
        </w:tc>
      </w:tr>
      <w:tr w:rsidR="009C3F18" w:rsidRPr="009C3F18" w14:paraId="70EE04D5" w14:textId="77777777" w:rsidTr="009C3F18">
        <w:trPr>
          <w:trHeight w:val="240"/>
        </w:trPr>
        <w:tc>
          <w:tcPr>
            <w:tcW w:w="1674" w:type="dxa"/>
            <w:vMerge/>
            <w:tcBorders>
              <w:top w:val="nil"/>
              <w:left w:val="single" w:sz="4" w:space="0" w:color="auto"/>
              <w:bottom w:val="single" w:sz="4" w:space="0" w:color="auto"/>
              <w:right w:val="single" w:sz="4" w:space="0" w:color="auto"/>
            </w:tcBorders>
            <w:vAlign w:val="center"/>
            <w:hideMark/>
          </w:tcPr>
          <w:p w14:paraId="660418B2" w14:textId="77777777" w:rsidR="009C3F18" w:rsidRPr="009C3F18" w:rsidRDefault="009C3F18" w:rsidP="009C3F18">
            <w:pPr>
              <w:rPr>
                <w:rFonts w:ascii="Arial" w:eastAsia="Times New Roman" w:hAnsi="Arial" w:cs="Arial"/>
                <w:b/>
                <w:bCs/>
                <w:sz w:val="18"/>
                <w:szCs w:val="18"/>
                <w:lang w:eastAsia="es-MX"/>
              </w:rPr>
            </w:pPr>
          </w:p>
        </w:tc>
        <w:tc>
          <w:tcPr>
            <w:tcW w:w="3626" w:type="dxa"/>
            <w:vMerge/>
            <w:tcBorders>
              <w:top w:val="nil"/>
              <w:left w:val="single" w:sz="4" w:space="0" w:color="auto"/>
              <w:bottom w:val="single" w:sz="4" w:space="0" w:color="auto"/>
              <w:right w:val="single" w:sz="4" w:space="0" w:color="auto"/>
            </w:tcBorders>
            <w:vAlign w:val="center"/>
            <w:hideMark/>
          </w:tcPr>
          <w:p w14:paraId="46345701" w14:textId="77777777" w:rsidR="009C3F18" w:rsidRPr="009C3F18" w:rsidRDefault="009C3F18" w:rsidP="009C3F18">
            <w:pPr>
              <w:rPr>
                <w:rFonts w:ascii="Arial" w:eastAsia="Times New Roman" w:hAnsi="Arial" w:cs="Arial"/>
                <w:b/>
                <w:bCs/>
                <w:sz w:val="18"/>
                <w:szCs w:val="18"/>
                <w:lang w:eastAsia="es-MX"/>
              </w:rPr>
            </w:pPr>
          </w:p>
        </w:tc>
        <w:tc>
          <w:tcPr>
            <w:tcW w:w="1199" w:type="dxa"/>
            <w:tcBorders>
              <w:top w:val="nil"/>
              <w:left w:val="nil"/>
              <w:bottom w:val="single" w:sz="4" w:space="0" w:color="auto"/>
              <w:right w:val="single" w:sz="4" w:space="0" w:color="auto"/>
            </w:tcBorders>
            <w:shd w:val="clear" w:color="auto" w:fill="auto"/>
            <w:vAlign w:val="center"/>
            <w:hideMark/>
          </w:tcPr>
          <w:p w14:paraId="60FAA23E"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(MES) </w:t>
            </w:r>
          </w:p>
        </w:tc>
        <w:tc>
          <w:tcPr>
            <w:tcW w:w="871" w:type="dxa"/>
            <w:tcBorders>
              <w:top w:val="nil"/>
              <w:left w:val="nil"/>
              <w:bottom w:val="single" w:sz="4" w:space="0" w:color="auto"/>
              <w:right w:val="single" w:sz="4" w:space="0" w:color="auto"/>
            </w:tcBorders>
            <w:shd w:val="clear" w:color="auto" w:fill="auto"/>
            <w:vAlign w:val="center"/>
            <w:hideMark/>
          </w:tcPr>
          <w:p w14:paraId="0A2F1F69"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(MES) </w:t>
            </w:r>
          </w:p>
        </w:tc>
        <w:tc>
          <w:tcPr>
            <w:tcW w:w="1084" w:type="dxa"/>
            <w:tcBorders>
              <w:top w:val="nil"/>
              <w:left w:val="nil"/>
              <w:bottom w:val="single" w:sz="4" w:space="0" w:color="auto"/>
              <w:right w:val="single" w:sz="4" w:space="0" w:color="auto"/>
            </w:tcBorders>
            <w:shd w:val="clear" w:color="auto" w:fill="auto"/>
            <w:vAlign w:val="center"/>
            <w:hideMark/>
          </w:tcPr>
          <w:p w14:paraId="4CD4AE6D"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(MES)</w:t>
            </w:r>
          </w:p>
        </w:tc>
        <w:tc>
          <w:tcPr>
            <w:tcW w:w="1348" w:type="dxa"/>
            <w:vMerge/>
            <w:tcBorders>
              <w:top w:val="nil"/>
              <w:left w:val="single" w:sz="4" w:space="0" w:color="auto"/>
              <w:bottom w:val="single" w:sz="4" w:space="0" w:color="auto"/>
              <w:right w:val="single" w:sz="4" w:space="0" w:color="auto"/>
            </w:tcBorders>
            <w:vAlign w:val="center"/>
            <w:hideMark/>
          </w:tcPr>
          <w:p w14:paraId="163456AE" w14:textId="77777777" w:rsidR="009C3F18" w:rsidRPr="009C3F18" w:rsidRDefault="009C3F18" w:rsidP="009C3F18">
            <w:pPr>
              <w:rPr>
                <w:rFonts w:ascii="Arial" w:eastAsia="Times New Roman" w:hAnsi="Arial" w:cs="Arial"/>
                <w:b/>
                <w:bCs/>
                <w:sz w:val="18"/>
                <w:szCs w:val="18"/>
                <w:lang w:eastAsia="es-MX"/>
              </w:rPr>
            </w:pPr>
          </w:p>
        </w:tc>
      </w:tr>
      <w:tr w:rsidR="009C3F18" w:rsidRPr="009C3F18" w14:paraId="35A9110F" w14:textId="77777777" w:rsidTr="009C3F18">
        <w:trPr>
          <w:trHeight w:val="240"/>
        </w:trPr>
        <w:tc>
          <w:tcPr>
            <w:tcW w:w="1674" w:type="dxa"/>
            <w:vMerge/>
            <w:tcBorders>
              <w:top w:val="nil"/>
              <w:left w:val="single" w:sz="4" w:space="0" w:color="auto"/>
              <w:bottom w:val="single" w:sz="4" w:space="0" w:color="auto"/>
              <w:right w:val="single" w:sz="4" w:space="0" w:color="auto"/>
            </w:tcBorders>
            <w:vAlign w:val="center"/>
            <w:hideMark/>
          </w:tcPr>
          <w:p w14:paraId="763C6559" w14:textId="77777777" w:rsidR="009C3F18" w:rsidRPr="009C3F18" w:rsidRDefault="009C3F18" w:rsidP="009C3F18">
            <w:pPr>
              <w:rPr>
                <w:rFonts w:ascii="Arial" w:eastAsia="Times New Roman" w:hAnsi="Arial" w:cs="Arial"/>
                <w:b/>
                <w:bCs/>
                <w:sz w:val="18"/>
                <w:szCs w:val="18"/>
                <w:lang w:eastAsia="es-MX"/>
              </w:rPr>
            </w:pPr>
          </w:p>
        </w:tc>
        <w:tc>
          <w:tcPr>
            <w:tcW w:w="3626" w:type="dxa"/>
            <w:vMerge/>
            <w:tcBorders>
              <w:top w:val="nil"/>
              <w:left w:val="single" w:sz="4" w:space="0" w:color="auto"/>
              <w:bottom w:val="single" w:sz="4" w:space="0" w:color="auto"/>
              <w:right w:val="single" w:sz="4" w:space="0" w:color="auto"/>
            </w:tcBorders>
            <w:vAlign w:val="center"/>
            <w:hideMark/>
          </w:tcPr>
          <w:p w14:paraId="0608FED9" w14:textId="77777777" w:rsidR="009C3F18" w:rsidRPr="009C3F18" w:rsidRDefault="009C3F18" w:rsidP="009C3F18">
            <w:pPr>
              <w:rPr>
                <w:rFonts w:ascii="Arial" w:eastAsia="Times New Roman" w:hAnsi="Arial" w:cs="Arial"/>
                <w:b/>
                <w:bCs/>
                <w:sz w:val="18"/>
                <w:szCs w:val="18"/>
                <w:lang w:eastAsia="es-MX"/>
              </w:rPr>
            </w:pPr>
          </w:p>
        </w:tc>
        <w:tc>
          <w:tcPr>
            <w:tcW w:w="1199" w:type="dxa"/>
            <w:tcBorders>
              <w:top w:val="nil"/>
              <w:left w:val="nil"/>
              <w:bottom w:val="single" w:sz="4" w:space="0" w:color="auto"/>
              <w:right w:val="single" w:sz="4" w:space="0" w:color="auto"/>
            </w:tcBorders>
            <w:shd w:val="clear" w:color="auto" w:fill="auto"/>
            <w:vAlign w:val="center"/>
            <w:hideMark/>
          </w:tcPr>
          <w:p w14:paraId="22257385"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(1) </w:t>
            </w:r>
          </w:p>
        </w:tc>
        <w:tc>
          <w:tcPr>
            <w:tcW w:w="871" w:type="dxa"/>
            <w:tcBorders>
              <w:top w:val="nil"/>
              <w:left w:val="nil"/>
              <w:bottom w:val="single" w:sz="4" w:space="0" w:color="auto"/>
              <w:right w:val="single" w:sz="4" w:space="0" w:color="auto"/>
            </w:tcBorders>
            <w:shd w:val="clear" w:color="auto" w:fill="auto"/>
            <w:vAlign w:val="center"/>
            <w:hideMark/>
          </w:tcPr>
          <w:p w14:paraId="11CD80FF"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(2) </w:t>
            </w:r>
          </w:p>
        </w:tc>
        <w:tc>
          <w:tcPr>
            <w:tcW w:w="1084" w:type="dxa"/>
            <w:tcBorders>
              <w:top w:val="nil"/>
              <w:left w:val="nil"/>
              <w:bottom w:val="single" w:sz="4" w:space="0" w:color="auto"/>
              <w:right w:val="single" w:sz="4" w:space="0" w:color="auto"/>
            </w:tcBorders>
            <w:shd w:val="clear" w:color="auto" w:fill="auto"/>
            <w:vAlign w:val="center"/>
            <w:hideMark/>
          </w:tcPr>
          <w:p w14:paraId="13DA7BA6"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(3)</w:t>
            </w:r>
          </w:p>
        </w:tc>
        <w:tc>
          <w:tcPr>
            <w:tcW w:w="1348" w:type="dxa"/>
            <w:tcBorders>
              <w:top w:val="nil"/>
              <w:left w:val="nil"/>
              <w:bottom w:val="single" w:sz="4" w:space="0" w:color="auto"/>
              <w:right w:val="single" w:sz="4" w:space="0" w:color="auto"/>
            </w:tcBorders>
            <w:shd w:val="clear" w:color="auto" w:fill="auto"/>
            <w:vAlign w:val="center"/>
            <w:hideMark/>
          </w:tcPr>
          <w:p w14:paraId="3FC64DF2"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 (4) = (1)*(2)*(3) </w:t>
            </w:r>
          </w:p>
        </w:tc>
      </w:tr>
      <w:tr w:rsidR="009C3F18" w:rsidRPr="009C3F18" w14:paraId="4F7B77B8" w14:textId="77777777" w:rsidTr="009C3F18">
        <w:trPr>
          <w:trHeight w:val="24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200459D"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COSTOS DIRECTOS DE PERSONAL</w:t>
            </w:r>
          </w:p>
        </w:tc>
      </w:tr>
      <w:tr w:rsidR="009C3F18" w:rsidRPr="009C3F18" w14:paraId="316DE4CB"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4EACA5F5"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8130" w:type="dxa"/>
            <w:gridSpan w:val="5"/>
            <w:tcBorders>
              <w:top w:val="single" w:sz="4" w:space="0" w:color="auto"/>
              <w:left w:val="nil"/>
              <w:bottom w:val="single" w:sz="4" w:space="0" w:color="auto"/>
              <w:right w:val="single" w:sz="4" w:space="0" w:color="auto"/>
            </w:tcBorders>
            <w:shd w:val="clear" w:color="auto" w:fill="auto"/>
            <w:hideMark/>
          </w:tcPr>
          <w:p w14:paraId="50679938" w14:textId="77777777" w:rsidR="009C3F18" w:rsidRPr="009C3F18" w:rsidRDefault="009C3F18" w:rsidP="009C3F18">
            <w:pP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PERSONAL PROFESIONAL</w:t>
            </w:r>
          </w:p>
        </w:tc>
      </w:tr>
      <w:tr w:rsidR="009C3F18" w:rsidRPr="009C3F18" w14:paraId="554E0E64"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5FEF055A"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6FAD4414"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Director de Interventoría</w:t>
            </w:r>
          </w:p>
        </w:tc>
        <w:tc>
          <w:tcPr>
            <w:tcW w:w="1199" w:type="dxa"/>
            <w:tcBorders>
              <w:top w:val="nil"/>
              <w:left w:val="nil"/>
              <w:bottom w:val="single" w:sz="4" w:space="0" w:color="auto"/>
              <w:right w:val="single" w:sz="4" w:space="0" w:color="auto"/>
            </w:tcBorders>
            <w:shd w:val="clear" w:color="auto" w:fill="auto"/>
            <w:hideMark/>
          </w:tcPr>
          <w:p w14:paraId="6519B32B"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4.000.000   </w:t>
            </w:r>
          </w:p>
        </w:tc>
        <w:tc>
          <w:tcPr>
            <w:tcW w:w="871" w:type="dxa"/>
            <w:tcBorders>
              <w:top w:val="nil"/>
              <w:left w:val="nil"/>
              <w:bottom w:val="single" w:sz="4" w:space="0" w:color="auto"/>
              <w:right w:val="single" w:sz="4" w:space="0" w:color="auto"/>
            </w:tcBorders>
            <w:shd w:val="clear" w:color="auto" w:fill="auto"/>
            <w:hideMark/>
          </w:tcPr>
          <w:p w14:paraId="25FB54DC"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35F34667"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30%</w:t>
            </w:r>
          </w:p>
        </w:tc>
        <w:tc>
          <w:tcPr>
            <w:tcW w:w="1348" w:type="dxa"/>
            <w:tcBorders>
              <w:top w:val="nil"/>
              <w:left w:val="nil"/>
              <w:bottom w:val="single" w:sz="4" w:space="0" w:color="auto"/>
              <w:right w:val="single" w:sz="4" w:space="0" w:color="auto"/>
            </w:tcBorders>
            <w:shd w:val="clear" w:color="000000" w:fill="D9D9D9"/>
            <w:hideMark/>
          </w:tcPr>
          <w:p w14:paraId="50E0A606"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3.600.000,00</w:t>
            </w:r>
          </w:p>
        </w:tc>
      </w:tr>
      <w:tr w:rsidR="009C3F18" w:rsidRPr="009C3F18" w14:paraId="36793F6F"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2E8B06D8"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26925141"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Residente de Interventoría</w:t>
            </w:r>
          </w:p>
        </w:tc>
        <w:tc>
          <w:tcPr>
            <w:tcW w:w="1199" w:type="dxa"/>
            <w:tcBorders>
              <w:top w:val="nil"/>
              <w:left w:val="nil"/>
              <w:bottom w:val="single" w:sz="4" w:space="0" w:color="auto"/>
              <w:right w:val="single" w:sz="4" w:space="0" w:color="auto"/>
            </w:tcBorders>
            <w:shd w:val="clear" w:color="auto" w:fill="auto"/>
            <w:hideMark/>
          </w:tcPr>
          <w:p w14:paraId="5643FAB6"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3.000.000   </w:t>
            </w:r>
          </w:p>
        </w:tc>
        <w:tc>
          <w:tcPr>
            <w:tcW w:w="871" w:type="dxa"/>
            <w:tcBorders>
              <w:top w:val="nil"/>
              <w:left w:val="nil"/>
              <w:bottom w:val="single" w:sz="4" w:space="0" w:color="auto"/>
              <w:right w:val="single" w:sz="4" w:space="0" w:color="auto"/>
            </w:tcBorders>
            <w:shd w:val="clear" w:color="auto" w:fill="auto"/>
            <w:hideMark/>
          </w:tcPr>
          <w:p w14:paraId="08F5F8A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5F4FEA2A"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17D73782"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9.000.000,00</w:t>
            </w:r>
          </w:p>
        </w:tc>
      </w:tr>
      <w:tr w:rsidR="009C3F18" w:rsidRPr="009C3F18" w14:paraId="1AEE86EC"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64834A8E"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8130" w:type="dxa"/>
            <w:gridSpan w:val="5"/>
            <w:tcBorders>
              <w:top w:val="single" w:sz="4" w:space="0" w:color="auto"/>
              <w:left w:val="nil"/>
              <w:bottom w:val="single" w:sz="4" w:space="0" w:color="auto"/>
              <w:right w:val="single" w:sz="4" w:space="0" w:color="auto"/>
            </w:tcBorders>
            <w:shd w:val="clear" w:color="auto" w:fill="auto"/>
            <w:hideMark/>
          </w:tcPr>
          <w:p w14:paraId="1BD0237F" w14:textId="77777777" w:rsidR="009C3F18" w:rsidRPr="009C3F18" w:rsidRDefault="009C3F18" w:rsidP="009C3F18">
            <w:pP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PERSONAL ADMINISTRATIVO</w:t>
            </w:r>
          </w:p>
        </w:tc>
      </w:tr>
      <w:tr w:rsidR="009C3F18" w:rsidRPr="009C3F18" w14:paraId="6A85C918"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4BBABFA9"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56578B83"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Auxiliar </w:t>
            </w:r>
            <w:proofErr w:type="spellStart"/>
            <w:r w:rsidRPr="009C3F18">
              <w:rPr>
                <w:rFonts w:ascii="Arial" w:eastAsia="Times New Roman" w:hAnsi="Arial" w:cs="Arial"/>
                <w:sz w:val="18"/>
                <w:szCs w:val="18"/>
                <w:lang w:eastAsia="es-MX"/>
              </w:rPr>
              <w:t>administratvo</w:t>
            </w:r>
            <w:proofErr w:type="spellEnd"/>
          </w:p>
        </w:tc>
        <w:tc>
          <w:tcPr>
            <w:tcW w:w="1199" w:type="dxa"/>
            <w:tcBorders>
              <w:top w:val="nil"/>
              <w:left w:val="nil"/>
              <w:bottom w:val="single" w:sz="4" w:space="0" w:color="auto"/>
              <w:right w:val="single" w:sz="4" w:space="0" w:color="auto"/>
            </w:tcBorders>
            <w:shd w:val="clear" w:color="auto" w:fill="auto"/>
            <w:hideMark/>
          </w:tcPr>
          <w:p w14:paraId="7790079D"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1.300.000   </w:t>
            </w:r>
          </w:p>
        </w:tc>
        <w:tc>
          <w:tcPr>
            <w:tcW w:w="871" w:type="dxa"/>
            <w:tcBorders>
              <w:top w:val="nil"/>
              <w:left w:val="nil"/>
              <w:bottom w:val="single" w:sz="4" w:space="0" w:color="auto"/>
              <w:right w:val="single" w:sz="4" w:space="0" w:color="auto"/>
            </w:tcBorders>
            <w:shd w:val="clear" w:color="auto" w:fill="auto"/>
            <w:hideMark/>
          </w:tcPr>
          <w:p w14:paraId="6B8108DE"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503E3026"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7CC9F340"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3.900.000,00</w:t>
            </w:r>
          </w:p>
        </w:tc>
      </w:tr>
      <w:tr w:rsidR="009C3F18" w:rsidRPr="009C3F18" w14:paraId="022873A6" w14:textId="77777777" w:rsidTr="009C3F18">
        <w:trPr>
          <w:trHeight w:val="240"/>
        </w:trPr>
        <w:tc>
          <w:tcPr>
            <w:tcW w:w="1674" w:type="dxa"/>
            <w:vMerge w:val="restart"/>
            <w:tcBorders>
              <w:top w:val="nil"/>
              <w:left w:val="single" w:sz="4" w:space="0" w:color="auto"/>
              <w:bottom w:val="single" w:sz="4" w:space="0" w:color="auto"/>
              <w:right w:val="single" w:sz="4" w:space="0" w:color="auto"/>
            </w:tcBorders>
            <w:shd w:val="clear" w:color="auto" w:fill="auto"/>
            <w:hideMark/>
          </w:tcPr>
          <w:p w14:paraId="29809ED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6782" w:type="dxa"/>
            <w:gridSpan w:val="4"/>
            <w:tcBorders>
              <w:top w:val="single" w:sz="4" w:space="0" w:color="auto"/>
              <w:left w:val="nil"/>
              <w:bottom w:val="single" w:sz="4" w:space="0" w:color="auto"/>
              <w:right w:val="single" w:sz="4" w:space="0" w:color="auto"/>
            </w:tcBorders>
            <w:shd w:val="clear" w:color="auto" w:fill="auto"/>
            <w:hideMark/>
          </w:tcPr>
          <w:p w14:paraId="4659B6DB"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SUBTOTAL COSTOS DE PERSONAL = SUMATORIA DE (4) = (5)</w:t>
            </w:r>
          </w:p>
        </w:tc>
        <w:tc>
          <w:tcPr>
            <w:tcW w:w="1348" w:type="dxa"/>
            <w:tcBorders>
              <w:top w:val="nil"/>
              <w:left w:val="nil"/>
              <w:bottom w:val="single" w:sz="4" w:space="0" w:color="auto"/>
              <w:right w:val="single" w:sz="4" w:space="0" w:color="auto"/>
            </w:tcBorders>
            <w:shd w:val="clear" w:color="000000" w:fill="D9D9D9"/>
            <w:hideMark/>
          </w:tcPr>
          <w:p w14:paraId="7AC8BDDB"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16.500.000,00</w:t>
            </w:r>
          </w:p>
        </w:tc>
      </w:tr>
      <w:tr w:rsidR="009C3F18" w:rsidRPr="009C3F18" w14:paraId="3C678924" w14:textId="77777777" w:rsidTr="009C3F18">
        <w:trPr>
          <w:trHeight w:val="240"/>
        </w:trPr>
        <w:tc>
          <w:tcPr>
            <w:tcW w:w="1674" w:type="dxa"/>
            <w:vMerge/>
            <w:tcBorders>
              <w:top w:val="nil"/>
              <w:left w:val="single" w:sz="4" w:space="0" w:color="auto"/>
              <w:bottom w:val="single" w:sz="4" w:space="0" w:color="auto"/>
              <w:right w:val="single" w:sz="4" w:space="0" w:color="auto"/>
            </w:tcBorders>
            <w:vAlign w:val="center"/>
            <w:hideMark/>
          </w:tcPr>
          <w:p w14:paraId="64E948CC" w14:textId="77777777" w:rsidR="009C3F18" w:rsidRPr="009C3F18" w:rsidRDefault="009C3F18" w:rsidP="009C3F18">
            <w:pPr>
              <w:rPr>
                <w:rFonts w:ascii="Arial" w:eastAsia="Times New Roman" w:hAnsi="Arial" w:cs="Arial"/>
                <w:sz w:val="18"/>
                <w:szCs w:val="18"/>
                <w:lang w:eastAsia="es-MX"/>
              </w:rPr>
            </w:pPr>
          </w:p>
        </w:tc>
        <w:tc>
          <w:tcPr>
            <w:tcW w:w="6782" w:type="dxa"/>
            <w:gridSpan w:val="4"/>
            <w:tcBorders>
              <w:top w:val="single" w:sz="4" w:space="0" w:color="auto"/>
              <w:left w:val="nil"/>
              <w:bottom w:val="single" w:sz="4" w:space="0" w:color="auto"/>
              <w:right w:val="single" w:sz="4" w:space="0" w:color="auto"/>
            </w:tcBorders>
            <w:shd w:val="clear" w:color="auto" w:fill="auto"/>
            <w:hideMark/>
          </w:tcPr>
          <w:p w14:paraId="649A9B5E"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FACTOR PRESTACIONAL (6)</w:t>
            </w:r>
          </w:p>
        </w:tc>
        <w:tc>
          <w:tcPr>
            <w:tcW w:w="1348" w:type="dxa"/>
            <w:tcBorders>
              <w:top w:val="nil"/>
              <w:left w:val="nil"/>
              <w:bottom w:val="single" w:sz="4" w:space="0" w:color="auto"/>
              <w:right w:val="single" w:sz="4" w:space="0" w:color="auto"/>
            </w:tcBorders>
            <w:shd w:val="clear" w:color="000000" w:fill="D9D9D9"/>
            <w:hideMark/>
          </w:tcPr>
          <w:p w14:paraId="1A474D27"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1,80</w:t>
            </w:r>
          </w:p>
        </w:tc>
      </w:tr>
      <w:tr w:rsidR="009C3F18" w:rsidRPr="009C3F18" w14:paraId="040B566B" w14:textId="77777777" w:rsidTr="009C3F18">
        <w:trPr>
          <w:trHeight w:val="240"/>
        </w:trPr>
        <w:tc>
          <w:tcPr>
            <w:tcW w:w="1674" w:type="dxa"/>
            <w:vMerge/>
            <w:tcBorders>
              <w:top w:val="nil"/>
              <w:left w:val="single" w:sz="4" w:space="0" w:color="auto"/>
              <w:bottom w:val="single" w:sz="4" w:space="0" w:color="auto"/>
              <w:right w:val="single" w:sz="4" w:space="0" w:color="auto"/>
            </w:tcBorders>
            <w:vAlign w:val="center"/>
            <w:hideMark/>
          </w:tcPr>
          <w:p w14:paraId="6B04F7DA" w14:textId="77777777" w:rsidR="009C3F18" w:rsidRPr="009C3F18" w:rsidRDefault="009C3F18" w:rsidP="009C3F18">
            <w:pPr>
              <w:rPr>
                <w:rFonts w:ascii="Arial" w:eastAsia="Times New Roman" w:hAnsi="Arial" w:cs="Arial"/>
                <w:sz w:val="18"/>
                <w:szCs w:val="18"/>
                <w:lang w:eastAsia="es-MX"/>
              </w:rPr>
            </w:pPr>
          </w:p>
        </w:tc>
        <w:tc>
          <w:tcPr>
            <w:tcW w:w="6782" w:type="dxa"/>
            <w:gridSpan w:val="4"/>
            <w:tcBorders>
              <w:top w:val="single" w:sz="4" w:space="0" w:color="auto"/>
              <w:left w:val="nil"/>
              <w:bottom w:val="single" w:sz="4" w:space="0" w:color="auto"/>
              <w:right w:val="single" w:sz="4" w:space="0" w:color="auto"/>
            </w:tcBorders>
            <w:shd w:val="clear" w:color="auto" w:fill="auto"/>
            <w:hideMark/>
          </w:tcPr>
          <w:p w14:paraId="38A554DD"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TOTAL COSTOS DE PERSONAL = (5) * (6) = (A) </w:t>
            </w:r>
          </w:p>
        </w:tc>
        <w:tc>
          <w:tcPr>
            <w:tcW w:w="1348" w:type="dxa"/>
            <w:tcBorders>
              <w:top w:val="nil"/>
              <w:left w:val="nil"/>
              <w:bottom w:val="single" w:sz="4" w:space="0" w:color="auto"/>
              <w:right w:val="single" w:sz="4" w:space="0" w:color="auto"/>
            </w:tcBorders>
            <w:shd w:val="clear" w:color="000000" w:fill="D9D9D9"/>
            <w:hideMark/>
          </w:tcPr>
          <w:p w14:paraId="39B58710"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29.700.000,00</w:t>
            </w:r>
          </w:p>
        </w:tc>
      </w:tr>
      <w:tr w:rsidR="009C3F18" w:rsidRPr="009C3F18" w14:paraId="6F9765D4" w14:textId="77777777" w:rsidTr="009C3F18">
        <w:trPr>
          <w:trHeight w:val="24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41FF0609"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OTROS COSTOS DIRECTOS</w:t>
            </w:r>
          </w:p>
        </w:tc>
      </w:tr>
      <w:tr w:rsidR="009C3F18" w:rsidRPr="009C3F18" w14:paraId="71DB03A7"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1E2A58B3"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5999870B"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Alquiler vehículos </w:t>
            </w:r>
          </w:p>
        </w:tc>
        <w:tc>
          <w:tcPr>
            <w:tcW w:w="1199" w:type="dxa"/>
            <w:tcBorders>
              <w:top w:val="nil"/>
              <w:left w:val="nil"/>
              <w:bottom w:val="single" w:sz="4" w:space="0" w:color="auto"/>
              <w:right w:val="single" w:sz="4" w:space="0" w:color="auto"/>
            </w:tcBorders>
            <w:shd w:val="clear" w:color="auto" w:fill="auto"/>
            <w:hideMark/>
          </w:tcPr>
          <w:p w14:paraId="71DE9DCA"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1.500.000   </w:t>
            </w:r>
          </w:p>
        </w:tc>
        <w:tc>
          <w:tcPr>
            <w:tcW w:w="871" w:type="dxa"/>
            <w:tcBorders>
              <w:top w:val="nil"/>
              <w:left w:val="nil"/>
              <w:bottom w:val="single" w:sz="4" w:space="0" w:color="auto"/>
              <w:right w:val="single" w:sz="4" w:space="0" w:color="auto"/>
            </w:tcBorders>
            <w:shd w:val="clear" w:color="auto" w:fill="auto"/>
            <w:hideMark/>
          </w:tcPr>
          <w:p w14:paraId="045844B3"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4950334F"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24CD44F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4.500.000,00</w:t>
            </w:r>
          </w:p>
        </w:tc>
      </w:tr>
      <w:tr w:rsidR="009C3F18" w:rsidRPr="009C3F18" w14:paraId="51D2F798"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A2814A7"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6EAD3597"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Ensayos de Laboratorio</w:t>
            </w:r>
          </w:p>
        </w:tc>
        <w:tc>
          <w:tcPr>
            <w:tcW w:w="1199" w:type="dxa"/>
            <w:tcBorders>
              <w:top w:val="nil"/>
              <w:left w:val="nil"/>
              <w:bottom w:val="single" w:sz="4" w:space="0" w:color="auto"/>
              <w:right w:val="single" w:sz="4" w:space="0" w:color="auto"/>
            </w:tcBorders>
            <w:shd w:val="clear" w:color="auto" w:fill="auto"/>
            <w:hideMark/>
          </w:tcPr>
          <w:p w14:paraId="05EDC37E"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1.500.000   </w:t>
            </w:r>
          </w:p>
        </w:tc>
        <w:tc>
          <w:tcPr>
            <w:tcW w:w="871" w:type="dxa"/>
            <w:tcBorders>
              <w:top w:val="nil"/>
              <w:left w:val="nil"/>
              <w:bottom w:val="single" w:sz="4" w:space="0" w:color="auto"/>
              <w:right w:val="single" w:sz="4" w:space="0" w:color="auto"/>
            </w:tcBorders>
            <w:shd w:val="clear" w:color="auto" w:fill="auto"/>
            <w:hideMark/>
          </w:tcPr>
          <w:p w14:paraId="0D715FF7"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517B3A2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7F71F50D"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4.500.000,00</w:t>
            </w:r>
          </w:p>
        </w:tc>
      </w:tr>
      <w:tr w:rsidR="009C3F18" w:rsidRPr="009C3F18" w14:paraId="73046C14"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2571766F"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0CD94F9A" w14:textId="77777777" w:rsidR="009C3F18" w:rsidRPr="009C3F18" w:rsidRDefault="009C3F18" w:rsidP="009C3F18">
            <w:pPr>
              <w:jc w:val="both"/>
              <w:rPr>
                <w:rFonts w:ascii="Arial" w:eastAsia="Times New Roman" w:hAnsi="Arial" w:cs="Arial"/>
                <w:sz w:val="18"/>
                <w:szCs w:val="18"/>
                <w:lang w:eastAsia="es-MX"/>
              </w:rPr>
            </w:pPr>
            <w:proofErr w:type="spellStart"/>
            <w:r w:rsidRPr="009C3F18">
              <w:rPr>
                <w:rFonts w:ascii="Arial" w:eastAsia="Times New Roman" w:hAnsi="Arial" w:cs="Arial"/>
                <w:sz w:val="18"/>
                <w:szCs w:val="18"/>
                <w:lang w:eastAsia="es-MX"/>
              </w:rPr>
              <w:t>Asesoria</w:t>
            </w:r>
            <w:proofErr w:type="spellEnd"/>
            <w:r w:rsidRPr="009C3F18">
              <w:rPr>
                <w:rFonts w:ascii="Arial" w:eastAsia="Times New Roman" w:hAnsi="Arial" w:cs="Arial"/>
                <w:sz w:val="18"/>
                <w:szCs w:val="18"/>
                <w:lang w:eastAsia="es-MX"/>
              </w:rPr>
              <w:t xml:space="preserve"> de </w:t>
            </w:r>
            <w:proofErr w:type="spellStart"/>
            <w:r w:rsidRPr="009C3F18">
              <w:rPr>
                <w:rFonts w:ascii="Arial" w:eastAsia="Times New Roman" w:hAnsi="Arial" w:cs="Arial"/>
                <w:sz w:val="18"/>
                <w:szCs w:val="18"/>
                <w:lang w:eastAsia="es-MX"/>
              </w:rPr>
              <w:t>topografia</w:t>
            </w:r>
            <w:proofErr w:type="spellEnd"/>
            <w:r w:rsidRPr="009C3F18">
              <w:rPr>
                <w:rFonts w:ascii="Arial" w:eastAsia="Times New Roman" w:hAnsi="Arial" w:cs="Arial"/>
                <w:sz w:val="18"/>
                <w:szCs w:val="18"/>
                <w:lang w:eastAsia="es-MX"/>
              </w:rPr>
              <w:t xml:space="preserve"> (Incluye equipo)</w:t>
            </w:r>
          </w:p>
        </w:tc>
        <w:tc>
          <w:tcPr>
            <w:tcW w:w="1199" w:type="dxa"/>
            <w:tcBorders>
              <w:top w:val="nil"/>
              <w:left w:val="nil"/>
              <w:bottom w:val="single" w:sz="4" w:space="0" w:color="auto"/>
              <w:right w:val="single" w:sz="4" w:space="0" w:color="auto"/>
            </w:tcBorders>
            <w:shd w:val="clear" w:color="auto" w:fill="auto"/>
            <w:hideMark/>
          </w:tcPr>
          <w:p w14:paraId="07CF812B"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3.000.000   </w:t>
            </w:r>
          </w:p>
        </w:tc>
        <w:tc>
          <w:tcPr>
            <w:tcW w:w="871" w:type="dxa"/>
            <w:tcBorders>
              <w:top w:val="nil"/>
              <w:left w:val="nil"/>
              <w:bottom w:val="single" w:sz="4" w:space="0" w:color="auto"/>
              <w:right w:val="single" w:sz="4" w:space="0" w:color="auto"/>
            </w:tcBorders>
            <w:shd w:val="clear" w:color="auto" w:fill="auto"/>
            <w:hideMark/>
          </w:tcPr>
          <w:p w14:paraId="3E9B074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5C72A1D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34B731F6"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9.000.000,00</w:t>
            </w:r>
          </w:p>
        </w:tc>
      </w:tr>
      <w:tr w:rsidR="009C3F18" w:rsidRPr="009C3F18" w14:paraId="627C7FEB"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0BB3209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71F54AB1"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Arriendo de Oficina (incluye servicios públicos)</w:t>
            </w:r>
          </w:p>
        </w:tc>
        <w:tc>
          <w:tcPr>
            <w:tcW w:w="1199" w:type="dxa"/>
            <w:tcBorders>
              <w:top w:val="nil"/>
              <w:left w:val="nil"/>
              <w:bottom w:val="single" w:sz="4" w:space="0" w:color="auto"/>
              <w:right w:val="single" w:sz="4" w:space="0" w:color="auto"/>
            </w:tcBorders>
            <w:shd w:val="clear" w:color="auto" w:fill="auto"/>
            <w:hideMark/>
          </w:tcPr>
          <w:p w14:paraId="6A3F5758"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1.000.000   </w:t>
            </w:r>
          </w:p>
        </w:tc>
        <w:tc>
          <w:tcPr>
            <w:tcW w:w="871" w:type="dxa"/>
            <w:tcBorders>
              <w:top w:val="nil"/>
              <w:left w:val="nil"/>
              <w:bottom w:val="single" w:sz="4" w:space="0" w:color="auto"/>
              <w:right w:val="single" w:sz="4" w:space="0" w:color="auto"/>
            </w:tcBorders>
            <w:shd w:val="clear" w:color="auto" w:fill="auto"/>
            <w:hideMark/>
          </w:tcPr>
          <w:p w14:paraId="1B06AC4E"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6A0CDDF0"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0AAB2379"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3.000.000,00</w:t>
            </w:r>
          </w:p>
        </w:tc>
      </w:tr>
      <w:tr w:rsidR="009C3F18" w:rsidRPr="009C3F18" w14:paraId="64C70539"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5D444598"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1F2EAF4A"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Papelería, fotocopias, informes, planos, otros</w:t>
            </w:r>
          </w:p>
        </w:tc>
        <w:tc>
          <w:tcPr>
            <w:tcW w:w="1199" w:type="dxa"/>
            <w:tcBorders>
              <w:top w:val="nil"/>
              <w:left w:val="nil"/>
              <w:bottom w:val="single" w:sz="4" w:space="0" w:color="auto"/>
              <w:right w:val="single" w:sz="4" w:space="0" w:color="auto"/>
            </w:tcBorders>
            <w:shd w:val="clear" w:color="auto" w:fill="auto"/>
            <w:hideMark/>
          </w:tcPr>
          <w:p w14:paraId="5D075FE8"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600.000   </w:t>
            </w:r>
          </w:p>
        </w:tc>
        <w:tc>
          <w:tcPr>
            <w:tcW w:w="871" w:type="dxa"/>
            <w:tcBorders>
              <w:top w:val="nil"/>
              <w:left w:val="nil"/>
              <w:bottom w:val="single" w:sz="4" w:space="0" w:color="auto"/>
              <w:right w:val="single" w:sz="4" w:space="0" w:color="auto"/>
            </w:tcBorders>
            <w:shd w:val="clear" w:color="auto" w:fill="auto"/>
            <w:hideMark/>
          </w:tcPr>
          <w:p w14:paraId="7EF71FB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6987D663"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50%</w:t>
            </w:r>
          </w:p>
        </w:tc>
        <w:tc>
          <w:tcPr>
            <w:tcW w:w="1348" w:type="dxa"/>
            <w:tcBorders>
              <w:top w:val="nil"/>
              <w:left w:val="nil"/>
              <w:bottom w:val="single" w:sz="4" w:space="0" w:color="auto"/>
              <w:right w:val="single" w:sz="4" w:space="0" w:color="auto"/>
            </w:tcBorders>
            <w:shd w:val="clear" w:color="000000" w:fill="D9D9D9"/>
            <w:hideMark/>
          </w:tcPr>
          <w:p w14:paraId="1B38955E"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900.000,00</w:t>
            </w:r>
          </w:p>
        </w:tc>
      </w:tr>
      <w:tr w:rsidR="009C3F18" w:rsidRPr="009C3F18" w14:paraId="0765983C"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42203FE3"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6A3FBBAF"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Costos bancarios y financieros</w:t>
            </w:r>
          </w:p>
        </w:tc>
        <w:tc>
          <w:tcPr>
            <w:tcW w:w="1199" w:type="dxa"/>
            <w:tcBorders>
              <w:top w:val="nil"/>
              <w:left w:val="nil"/>
              <w:bottom w:val="single" w:sz="4" w:space="0" w:color="auto"/>
              <w:right w:val="single" w:sz="4" w:space="0" w:color="auto"/>
            </w:tcBorders>
            <w:shd w:val="clear" w:color="auto" w:fill="auto"/>
            <w:hideMark/>
          </w:tcPr>
          <w:p w14:paraId="2A1008B5"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320.000   </w:t>
            </w:r>
          </w:p>
        </w:tc>
        <w:tc>
          <w:tcPr>
            <w:tcW w:w="871" w:type="dxa"/>
            <w:tcBorders>
              <w:top w:val="nil"/>
              <w:left w:val="nil"/>
              <w:bottom w:val="single" w:sz="4" w:space="0" w:color="auto"/>
              <w:right w:val="single" w:sz="4" w:space="0" w:color="auto"/>
            </w:tcBorders>
            <w:shd w:val="clear" w:color="auto" w:fill="auto"/>
            <w:hideMark/>
          </w:tcPr>
          <w:p w14:paraId="442AE35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3C5F72EB"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50%</w:t>
            </w:r>
          </w:p>
        </w:tc>
        <w:tc>
          <w:tcPr>
            <w:tcW w:w="1348" w:type="dxa"/>
            <w:tcBorders>
              <w:top w:val="nil"/>
              <w:left w:val="nil"/>
              <w:bottom w:val="single" w:sz="4" w:space="0" w:color="auto"/>
              <w:right w:val="single" w:sz="4" w:space="0" w:color="auto"/>
            </w:tcBorders>
            <w:shd w:val="clear" w:color="000000" w:fill="D9D9D9"/>
            <w:hideMark/>
          </w:tcPr>
          <w:p w14:paraId="34C868B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480.000,00</w:t>
            </w:r>
          </w:p>
        </w:tc>
      </w:tr>
      <w:tr w:rsidR="009C3F18" w:rsidRPr="009C3F18" w14:paraId="263A1953"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5F8DFD47"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653A7192"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Asesoría laboral legal y Jurídica </w:t>
            </w:r>
          </w:p>
        </w:tc>
        <w:tc>
          <w:tcPr>
            <w:tcW w:w="1199" w:type="dxa"/>
            <w:tcBorders>
              <w:top w:val="nil"/>
              <w:left w:val="nil"/>
              <w:bottom w:val="single" w:sz="4" w:space="0" w:color="auto"/>
              <w:right w:val="single" w:sz="4" w:space="0" w:color="auto"/>
            </w:tcBorders>
            <w:shd w:val="clear" w:color="auto" w:fill="auto"/>
            <w:hideMark/>
          </w:tcPr>
          <w:p w14:paraId="0E23D3A5"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1.300.000   </w:t>
            </w:r>
          </w:p>
        </w:tc>
        <w:tc>
          <w:tcPr>
            <w:tcW w:w="871" w:type="dxa"/>
            <w:tcBorders>
              <w:top w:val="nil"/>
              <w:left w:val="nil"/>
              <w:bottom w:val="single" w:sz="4" w:space="0" w:color="auto"/>
              <w:right w:val="single" w:sz="4" w:space="0" w:color="auto"/>
            </w:tcBorders>
            <w:shd w:val="clear" w:color="auto" w:fill="auto"/>
            <w:hideMark/>
          </w:tcPr>
          <w:p w14:paraId="0F7B201C"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018B8A5F"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61481AD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3.900.000,00</w:t>
            </w:r>
          </w:p>
        </w:tc>
      </w:tr>
      <w:tr w:rsidR="009C3F18" w:rsidRPr="009C3F18" w14:paraId="07FFBA35"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1DEA5015"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410F01AE" w14:textId="77777777" w:rsidR="009C3F18" w:rsidRPr="009C3F18" w:rsidRDefault="009C3F18" w:rsidP="009C3F18">
            <w:pPr>
              <w:jc w:val="both"/>
              <w:rPr>
                <w:rFonts w:ascii="Arial" w:eastAsia="Times New Roman" w:hAnsi="Arial" w:cs="Arial"/>
                <w:sz w:val="18"/>
                <w:szCs w:val="18"/>
                <w:lang w:eastAsia="es-MX"/>
              </w:rPr>
            </w:pPr>
            <w:proofErr w:type="spellStart"/>
            <w:r w:rsidRPr="009C3F18">
              <w:rPr>
                <w:rFonts w:ascii="Arial" w:eastAsia="Times New Roman" w:hAnsi="Arial" w:cs="Arial"/>
                <w:sz w:val="18"/>
                <w:szCs w:val="18"/>
                <w:lang w:eastAsia="es-MX"/>
              </w:rPr>
              <w:t>Asesoria</w:t>
            </w:r>
            <w:proofErr w:type="spellEnd"/>
            <w:r w:rsidRPr="009C3F18">
              <w:rPr>
                <w:rFonts w:ascii="Arial" w:eastAsia="Times New Roman" w:hAnsi="Arial" w:cs="Arial"/>
                <w:sz w:val="18"/>
                <w:szCs w:val="18"/>
                <w:lang w:eastAsia="es-MX"/>
              </w:rPr>
              <w:t xml:space="preserve"> Ambiental</w:t>
            </w:r>
          </w:p>
        </w:tc>
        <w:tc>
          <w:tcPr>
            <w:tcW w:w="1199" w:type="dxa"/>
            <w:tcBorders>
              <w:top w:val="nil"/>
              <w:left w:val="nil"/>
              <w:bottom w:val="single" w:sz="4" w:space="0" w:color="auto"/>
              <w:right w:val="single" w:sz="4" w:space="0" w:color="auto"/>
            </w:tcBorders>
            <w:shd w:val="clear" w:color="auto" w:fill="auto"/>
            <w:hideMark/>
          </w:tcPr>
          <w:p w14:paraId="77C0580F"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1.300.000   </w:t>
            </w:r>
          </w:p>
        </w:tc>
        <w:tc>
          <w:tcPr>
            <w:tcW w:w="871" w:type="dxa"/>
            <w:tcBorders>
              <w:top w:val="nil"/>
              <w:left w:val="nil"/>
              <w:bottom w:val="single" w:sz="4" w:space="0" w:color="auto"/>
              <w:right w:val="single" w:sz="4" w:space="0" w:color="auto"/>
            </w:tcBorders>
            <w:shd w:val="clear" w:color="auto" w:fill="auto"/>
            <w:hideMark/>
          </w:tcPr>
          <w:p w14:paraId="28FF2E36"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609CA3B5"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74414BA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3.900.000,00</w:t>
            </w:r>
          </w:p>
        </w:tc>
      </w:tr>
      <w:tr w:rsidR="009C3F18" w:rsidRPr="009C3F18" w14:paraId="3C390FED"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8973ED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5D51E7A3" w14:textId="77777777" w:rsidR="009C3F18" w:rsidRPr="009C3F18" w:rsidRDefault="009C3F18" w:rsidP="009C3F18">
            <w:pPr>
              <w:jc w:val="both"/>
              <w:rPr>
                <w:rFonts w:ascii="Arial" w:eastAsia="Times New Roman" w:hAnsi="Arial" w:cs="Arial"/>
                <w:sz w:val="18"/>
                <w:szCs w:val="18"/>
                <w:lang w:eastAsia="es-MX"/>
              </w:rPr>
            </w:pPr>
            <w:proofErr w:type="spellStart"/>
            <w:r w:rsidRPr="009C3F18">
              <w:rPr>
                <w:rFonts w:ascii="Arial" w:eastAsia="Times New Roman" w:hAnsi="Arial" w:cs="Arial"/>
                <w:sz w:val="18"/>
                <w:szCs w:val="18"/>
                <w:lang w:eastAsia="es-MX"/>
              </w:rPr>
              <w:t>Asesoria</w:t>
            </w:r>
            <w:proofErr w:type="spellEnd"/>
            <w:r w:rsidRPr="009C3F18">
              <w:rPr>
                <w:rFonts w:ascii="Arial" w:eastAsia="Times New Roman" w:hAnsi="Arial" w:cs="Arial"/>
                <w:sz w:val="18"/>
                <w:szCs w:val="18"/>
                <w:lang w:eastAsia="es-MX"/>
              </w:rPr>
              <w:t xml:space="preserve"> contable y financiera</w:t>
            </w:r>
          </w:p>
        </w:tc>
        <w:tc>
          <w:tcPr>
            <w:tcW w:w="1199" w:type="dxa"/>
            <w:tcBorders>
              <w:top w:val="nil"/>
              <w:left w:val="nil"/>
              <w:bottom w:val="single" w:sz="4" w:space="0" w:color="auto"/>
              <w:right w:val="single" w:sz="4" w:space="0" w:color="auto"/>
            </w:tcBorders>
            <w:shd w:val="clear" w:color="auto" w:fill="auto"/>
            <w:hideMark/>
          </w:tcPr>
          <w:p w14:paraId="2A30410B"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1.300.000   </w:t>
            </w:r>
          </w:p>
        </w:tc>
        <w:tc>
          <w:tcPr>
            <w:tcW w:w="871" w:type="dxa"/>
            <w:tcBorders>
              <w:top w:val="nil"/>
              <w:left w:val="nil"/>
              <w:bottom w:val="single" w:sz="4" w:space="0" w:color="auto"/>
              <w:right w:val="single" w:sz="4" w:space="0" w:color="auto"/>
            </w:tcBorders>
            <w:shd w:val="clear" w:color="auto" w:fill="auto"/>
            <w:hideMark/>
          </w:tcPr>
          <w:p w14:paraId="183BFAE5"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5014E9FF"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100%</w:t>
            </w:r>
          </w:p>
        </w:tc>
        <w:tc>
          <w:tcPr>
            <w:tcW w:w="1348" w:type="dxa"/>
            <w:tcBorders>
              <w:top w:val="nil"/>
              <w:left w:val="nil"/>
              <w:bottom w:val="single" w:sz="4" w:space="0" w:color="auto"/>
              <w:right w:val="single" w:sz="4" w:space="0" w:color="auto"/>
            </w:tcBorders>
            <w:shd w:val="clear" w:color="000000" w:fill="D9D9D9"/>
            <w:hideMark/>
          </w:tcPr>
          <w:p w14:paraId="4D61CE6D"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3.900.000,00</w:t>
            </w:r>
          </w:p>
        </w:tc>
      </w:tr>
      <w:tr w:rsidR="009C3F18" w:rsidRPr="009C3F18" w14:paraId="1E7E9833"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424D940"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44AF6A81"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Imprevistos</w:t>
            </w:r>
          </w:p>
        </w:tc>
        <w:tc>
          <w:tcPr>
            <w:tcW w:w="1199" w:type="dxa"/>
            <w:tcBorders>
              <w:top w:val="nil"/>
              <w:left w:val="nil"/>
              <w:bottom w:val="single" w:sz="4" w:space="0" w:color="auto"/>
              <w:right w:val="single" w:sz="4" w:space="0" w:color="auto"/>
            </w:tcBorders>
            <w:shd w:val="clear" w:color="auto" w:fill="auto"/>
            <w:hideMark/>
          </w:tcPr>
          <w:p w14:paraId="1895B34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3.000.000   </w:t>
            </w:r>
          </w:p>
        </w:tc>
        <w:tc>
          <w:tcPr>
            <w:tcW w:w="871" w:type="dxa"/>
            <w:tcBorders>
              <w:top w:val="nil"/>
              <w:left w:val="nil"/>
              <w:bottom w:val="single" w:sz="4" w:space="0" w:color="auto"/>
              <w:right w:val="single" w:sz="4" w:space="0" w:color="auto"/>
            </w:tcBorders>
            <w:shd w:val="clear" w:color="auto" w:fill="auto"/>
            <w:hideMark/>
          </w:tcPr>
          <w:p w14:paraId="420A76AA"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       3,00   </w:t>
            </w:r>
          </w:p>
        </w:tc>
        <w:tc>
          <w:tcPr>
            <w:tcW w:w="1084" w:type="dxa"/>
            <w:tcBorders>
              <w:top w:val="nil"/>
              <w:left w:val="nil"/>
              <w:bottom w:val="single" w:sz="4" w:space="0" w:color="auto"/>
              <w:right w:val="single" w:sz="4" w:space="0" w:color="auto"/>
            </w:tcBorders>
            <w:shd w:val="clear" w:color="auto" w:fill="auto"/>
            <w:hideMark/>
          </w:tcPr>
          <w:p w14:paraId="26773E7D"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3%</w:t>
            </w:r>
          </w:p>
        </w:tc>
        <w:tc>
          <w:tcPr>
            <w:tcW w:w="1348" w:type="dxa"/>
            <w:tcBorders>
              <w:top w:val="nil"/>
              <w:left w:val="nil"/>
              <w:bottom w:val="single" w:sz="4" w:space="0" w:color="auto"/>
              <w:right w:val="single" w:sz="4" w:space="0" w:color="auto"/>
            </w:tcBorders>
            <w:shd w:val="clear" w:color="000000" w:fill="D9D9D9"/>
            <w:hideMark/>
          </w:tcPr>
          <w:p w14:paraId="47A4F602"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270.000,00</w:t>
            </w:r>
          </w:p>
        </w:tc>
      </w:tr>
      <w:tr w:rsidR="009C3F18" w:rsidRPr="009C3F18" w14:paraId="74540E9E"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9A19E76"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48490F13"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Garantías del contrato (Pólizas 2% </w:t>
            </w:r>
            <w:proofErr w:type="spellStart"/>
            <w:r w:rsidRPr="009C3F18">
              <w:rPr>
                <w:rFonts w:ascii="Arial" w:eastAsia="Times New Roman" w:hAnsi="Arial" w:cs="Arial"/>
                <w:sz w:val="18"/>
                <w:szCs w:val="18"/>
                <w:lang w:eastAsia="es-MX"/>
              </w:rPr>
              <w:t>Aprox</w:t>
            </w:r>
            <w:proofErr w:type="spellEnd"/>
            <w:r w:rsidRPr="009C3F18">
              <w:rPr>
                <w:rFonts w:ascii="Arial" w:eastAsia="Times New Roman" w:hAnsi="Arial" w:cs="Arial"/>
                <w:sz w:val="18"/>
                <w:szCs w:val="18"/>
                <w:lang w:eastAsia="es-MX"/>
              </w:rPr>
              <w:t>)</w:t>
            </w:r>
          </w:p>
        </w:tc>
        <w:tc>
          <w:tcPr>
            <w:tcW w:w="3155" w:type="dxa"/>
            <w:gridSpan w:val="3"/>
            <w:tcBorders>
              <w:top w:val="single" w:sz="4" w:space="0" w:color="auto"/>
              <w:left w:val="nil"/>
              <w:bottom w:val="single" w:sz="4" w:space="0" w:color="auto"/>
              <w:right w:val="single" w:sz="4" w:space="0" w:color="auto"/>
            </w:tcBorders>
            <w:shd w:val="clear" w:color="000000" w:fill="D9D9D9"/>
            <w:hideMark/>
          </w:tcPr>
          <w:p w14:paraId="35D42FA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1348" w:type="dxa"/>
            <w:tcBorders>
              <w:top w:val="nil"/>
              <w:left w:val="nil"/>
              <w:bottom w:val="single" w:sz="4" w:space="0" w:color="auto"/>
              <w:right w:val="single" w:sz="4" w:space="0" w:color="auto"/>
            </w:tcBorders>
            <w:shd w:val="clear" w:color="000000" w:fill="D9D9D9"/>
            <w:hideMark/>
          </w:tcPr>
          <w:p w14:paraId="28342AA0"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235.600,00</w:t>
            </w:r>
          </w:p>
        </w:tc>
      </w:tr>
      <w:tr w:rsidR="009C3F18" w:rsidRPr="009C3F18" w14:paraId="469E2C30"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57C1C313"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6782" w:type="dxa"/>
            <w:gridSpan w:val="4"/>
            <w:tcBorders>
              <w:top w:val="single" w:sz="4" w:space="0" w:color="auto"/>
              <w:left w:val="nil"/>
              <w:bottom w:val="single" w:sz="4" w:space="0" w:color="auto"/>
              <w:right w:val="single" w:sz="4" w:space="0" w:color="auto"/>
            </w:tcBorders>
            <w:shd w:val="clear" w:color="auto" w:fill="auto"/>
            <w:hideMark/>
          </w:tcPr>
          <w:p w14:paraId="3F659D86"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TOTAL OTROS COSTOS DIRECTOS = SUMATORIA DE (4) = (B)</w:t>
            </w:r>
          </w:p>
        </w:tc>
        <w:tc>
          <w:tcPr>
            <w:tcW w:w="1348" w:type="dxa"/>
            <w:tcBorders>
              <w:top w:val="nil"/>
              <w:left w:val="nil"/>
              <w:bottom w:val="single" w:sz="4" w:space="0" w:color="auto"/>
              <w:right w:val="single" w:sz="4" w:space="0" w:color="auto"/>
            </w:tcBorders>
            <w:shd w:val="clear" w:color="000000" w:fill="D9D9D9"/>
            <w:hideMark/>
          </w:tcPr>
          <w:p w14:paraId="3858ED8E"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34.585.600,00</w:t>
            </w:r>
          </w:p>
        </w:tc>
      </w:tr>
      <w:tr w:rsidR="009C3F18" w:rsidRPr="009C3F18" w14:paraId="79434E3A" w14:textId="77777777" w:rsidTr="009C3F18">
        <w:trPr>
          <w:trHeight w:val="24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3D1211D8"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ESTAMPILLAS E INDUSTRIA Y COMERCIO</w:t>
            </w:r>
          </w:p>
        </w:tc>
      </w:tr>
      <w:tr w:rsidR="009C3F18" w:rsidRPr="009C3F18" w14:paraId="7568E45C"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261D0135"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41C404BA"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Estampilla Pro Adulto Mayor (4% del valor total)</w:t>
            </w:r>
          </w:p>
        </w:tc>
        <w:tc>
          <w:tcPr>
            <w:tcW w:w="3155" w:type="dxa"/>
            <w:gridSpan w:val="3"/>
            <w:vMerge w:val="restart"/>
            <w:tcBorders>
              <w:top w:val="single" w:sz="4" w:space="0" w:color="auto"/>
              <w:left w:val="single" w:sz="4" w:space="0" w:color="auto"/>
              <w:bottom w:val="single" w:sz="4" w:space="0" w:color="auto"/>
              <w:right w:val="single" w:sz="4" w:space="0" w:color="auto"/>
            </w:tcBorders>
            <w:shd w:val="clear" w:color="000000" w:fill="D9D9D9"/>
            <w:hideMark/>
          </w:tcPr>
          <w:p w14:paraId="17F62F6F"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1348" w:type="dxa"/>
            <w:tcBorders>
              <w:top w:val="nil"/>
              <w:left w:val="nil"/>
              <w:bottom w:val="single" w:sz="4" w:space="0" w:color="auto"/>
              <w:right w:val="single" w:sz="4" w:space="0" w:color="auto"/>
            </w:tcBorders>
            <w:shd w:val="clear" w:color="auto" w:fill="auto"/>
            <w:hideMark/>
          </w:tcPr>
          <w:p w14:paraId="5A868353"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4.389.081,00</w:t>
            </w:r>
          </w:p>
        </w:tc>
      </w:tr>
      <w:tr w:rsidR="009C3F18" w:rsidRPr="009C3F18" w14:paraId="3C98DB39"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540D9C20"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292B5776"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Estampilla Pro Cultura (1% del valor total)</w:t>
            </w:r>
          </w:p>
        </w:tc>
        <w:tc>
          <w:tcPr>
            <w:tcW w:w="3155" w:type="dxa"/>
            <w:gridSpan w:val="3"/>
            <w:vMerge/>
            <w:tcBorders>
              <w:top w:val="nil"/>
              <w:left w:val="nil"/>
              <w:bottom w:val="single" w:sz="4" w:space="0" w:color="auto"/>
              <w:right w:val="single" w:sz="4" w:space="0" w:color="auto"/>
            </w:tcBorders>
            <w:vAlign w:val="center"/>
            <w:hideMark/>
          </w:tcPr>
          <w:p w14:paraId="7EC7098D"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34C67590"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1.097.270,00</w:t>
            </w:r>
          </w:p>
        </w:tc>
      </w:tr>
      <w:tr w:rsidR="009C3F18" w:rsidRPr="009C3F18" w14:paraId="7FD83ABC"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4F1EDF3D"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6E671693"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Estampilla Pro </w:t>
            </w:r>
            <w:proofErr w:type="spellStart"/>
            <w:r w:rsidRPr="009C3F18">
              <w:rPr>
                <w:rFonts w:ascii="Arial" w:eastAsia="Times New Roman" w:hAnsi="Arial" w:cs="Arial"/>
                <w:sz w:val="18"/>
                <w:szCs w:val="18"/>
                <w:lang w:eastAsia="es-MX"/>
              </w:rPr>
              <w:t>Uniamazonía</w:t>
            </w:r>
            <w:proofErr w:type="spellEnd"/>
            <w:r w:rsidRPr="009C3F18">
              <w:rPr>
                <w:rFonts w:ascii="Arial" w:eastAsia="Times New Roman" w:hAnsi="Arial" w:cs="Arial"/>
                <w:sz w:val="18"/>
                <w:szCs w:val="18"/>
                <w:lang w:eastAsia="es-MX"/>
              </w:rPr>
              <w:t xml:space="preserve"> (0.5% del valor total)</w:t>
            </w:r>
          </w:p>
        </w:tc>
        <w:tc>
          <w:tcPr>
            <w:tcW w:w="3155" w:type="dxa"/>
            <w:gridSpan w:val="3"/>
            <w:vMerge/>
            <w:tcBorders>
              <w:top w:val="nil"/>
              <w:left w:val="nil"/>
              <w:bottom w:val="single" w:sz="4" w:space="0" w:color="auto"/>
              <w:right w:val="single" w:sz="4" w:space="0" w:color="auto"/>
            </w:tcBorders>
            <w:vAlign w:val="center"/>
            <w:hideMark/>
          </w:tcPr>
          <w:p w14:paraId="03DA096E"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5EA87688"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548.635,00</w:t>
            </w:r>
          </w:p>
        </w:tc>
      </w:tr>
      <w:tr w:rsidR="009C3F18" w:rsidRPr="009C3F18" w14:paraId="00A2BBB7"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25523DC0"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lastRenderedPageBreak/>
              <w:t>1</w:t>
            </w:r>
          </w:p>
        </w:tc>
        <w:tc>
          <w:tcPr>
            <w:tcW w:w="3626" w:type="dxa"/>
            <w:tcBorders>
              <w:top w:val="nil"/>
              <w:left w:val="nil"/>
              <w:bottom w:val="single" w:sz="4" w:space="0" w:color="auto"/>
              <w:right w:val="single" w:sz="4" w:space="0" w:color="auto"/>
            </w:tcBorders>
            <w:shd w:val="clear" w:color="auto" w:fill="auto"/>
            <w:hideMark/>
          </w:tcPr>
          <w:p w14:paraId="5F17C78A"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Estampilla Pro deporte (2.0% del valor total)</w:t>
            </w:r>
          </w:p>
        </w:tc>
        <w:tc>
          <w:tcPr>
            <w:tcW w:w="3155" w:type="dxa"/>
            <w:gridSpan w:val="3"/>
            <w:vMerge/>
            <w:tcBorders>
              <w:top w:val="nil"/>
              <w:left w:val="nil"/>
              <w:bottom w:val="single" w:sz="4" w:space="0" w:color="auto"/>
              <w:right w:val="single" w:sz="4" w:space="0" w:color="auto"/>
            </w:tcBorders>
            <w:vAlign w:val="center"/>
            <w:hideMark/>
          </w:tcPr>
          <w:p w14:paraId="2E4EDC57"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2267BBF7"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2.194.540,00</w:t>
            </w:r>
          </w:p>
        </w:tc>
      </w:tr>
      <w:tr w:rsidR="009C3F18" w:rsidRPr="009C3F18" w14:paraId="54057561"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E080BCE"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15B9E41D"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 xml:space="preserve">Estampilla Pro </w:t>
            </w:r>
            <w:proofErr w:type="spellStart"/>
            <w:r w:rsidRPr="009C3F18">
              <w:rPr>
                <w:rFonts w:ascii="Arial" w:eastAsia="Times New Roman" w:hAnsi="Arial" w:cs="Arial"/>
                <w:sz w:val="18"/>
                <w:szCs w:val="18"/>
                <w:lang w:eastAsia="es-MX"/>
              </w:rPr>
              <w:t>electrificacion</w:t>
            </w:r>
            <w:proofErr w:type="spellEnd"/>
            <w:r w:rsidRPr="009C3F18">
              <w:rPr>
                <w:rFonts w:ascii="Arial" w:eastAsia="Times New Roman" w:hAnsi="Arial" w:cs="Arial"/>
                <w:sz w:val="18"/>
                <w:szCs w:val="18"/>
                <w:lang w:eastAsia="es-MX"/>
              </w:rPr>
              <w:t xml:space="preserve"> (1.0% del valor total)</w:t>
            </w:r>
          </w:p>
        </w:tc>
        <w:tc>
          <w:tcPr>
            <w:tcW w:w="3155" w:type="dxa"/>
            <w:gridSpan w:val="3"/>
            <w:vMerge/>
            <w:tcBorders>
              <w:top w:val="nil"/>
              <w:left w:val="nil"/>
              <w:bottom w:val="single" w:sz="4" w:space="0" w:color="auto"/>
              <w:right w:val="single" w:sz="4" w:space="0" w:color="auto"/>
            </w:tcBorders>
            <w:vAlign w:val="center"/>
            <w:hideMark/>
          </w:tcPr>
          <w:p w14:paraId="1770D85F"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5F2971F4"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1.097.270,00</w:t>
            </w:r>
          </w:p>
        </w:tc>
      </w:tr>
      <w:tr w:rsidR="009C3F18" w:rsidRPr="009C3F18" w14:paraId="1DDAFE63"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074FEF9"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3626" w:type="dxa"/>
            <w:tcBorders>
              <w:top w:val="nil"/>
              <w:left w:val="nil"/>
              <w:bottom w:val="single" w:sz="4" w:space="0" w:color="auto"/>
              <w:right w:val="single" w:sz="4" w:space="0" w:color="auto"/>
            </w:tcBorders>
            <w:shd w:val="clear" w:color="auto" w:fill="auto"/>
            <w:hideMark/>
          </w:tcPr>
          <w:p w14:paraId="53669682"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Estampilla Pro Justicia Familiar (2.0% del valor total)</w:t>
            </w:r>
          </w:p>
        </w:tc>
        <w:tc>
          <w:tcPr>
            <w:tcW w:w="3155" w:type="dxa"/>
            <w:gridSpan w:val="3"/>
            <w:vMerge/>
            <w:tcBorders>
              <w:top w:val="nil"/>
              <w:left w:val="nil"/>
              <w:bottom w:val="single" w:sz="4" w:space="0" w:color="auto"/>
              <w:right w:val="single" w:sz="4" w:space="0" w:color="auto"/>
            </w:tcBorders>
            <w:vAlign w:val="center"/>
            <w:hideMark/>
          </w:tcPr>
          <w:p w14:paraId="21A8E367"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6728A8A7"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2.194.540,00</w:t>
            </w:r>
          </w:p>
        </w:tc>
      </w:tr>
      <w:tr w:rsidR="009C3F18" w:rsidRPr="009C3F18" w14:paraId="510B67ED"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755DEF2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2FABDD05"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Retención en la fuente ICA  (0.8% del valor total)</w:t>
            </w:r>
          </w:p>
        </w:tc>
        <w:tc>
          <w:tcPr>
            <w:tcW w:w="3155" w:type="dxa"/>
            <w:gridSpan w:val="3"/>
            <w:vMerge/>
            <w:tcBorders>
              <w:top w:val="nil"/>
              <w:left w:val="nil"/>
              <w:bottom w:val="single" w:sz="4" w:space="0" w:color="auto"/>
              <w:right w:val="single" w:sz="4" w:space="0" w:color="auto"/>
            </w:tcBorders>
            <w:vAlign w:val="center"/>
            <w:hideMark/>
          </w:tcPr>
          <w:p w14:paraId="6F4AD16B" w14:textId="77777777" w:rsidR="009C3F18" w:rsidRPr="009C3F18" w:rsidRDefault="009C3F18" w:rsidP="009C3F18">
            <w:pPr>
              <w:rPr>
                <w:rFonts w:ascii="Arial" w:eastAsia="Times New Roman" w:hAnsi="Arial" w:cs="Arial"/>
                <w:sz w:val="18"/>
                <w:szCs w:val="18"/>
                <w:lang w:eastAsia="es-MX"/>
              </w:rPr>
            </w:pPr>
          </w:p>
        </w:tc>
        <w:tc>
          <w:tcPr>
            <w:tcW w:w="1348" w:type="dxa"/>
            <w:tcBorders>
              <w:top w:val="nil"/>
              <w:left w:val="nil"/>
              <w:bottom w:val="single" w:sz="4" w:space="0" w:color="auto"/>
              <w:right w:val="single" w:sz="4" w:space="0" w:color="auto"/>
            </w:tcBorders>
            <w:shd w:val="clear" w:color="auto" w:fill="auto"/>
            <w:hideMark/>
          </w:tcPr>
          <w:p w14:paraId="2450F673"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877.816,00</w:t>
            </w:r>
          </w:p>
        </w:tc>
      </w:tr>
      <w:tr w:rsidR="009C3F18" w:rsidRPr="009C3F18" w14:paraId="6EEF0720"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3D9EDA3F" w14:textId="77777777" w:rsidR="009C3F18" w:rsidRPr="009C3F18" w:rsidRDefault="009C3F18" w:rsidP="009C3F18">
            <w:pP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6782" w:type="dxa"/>
            <w:gridSpan w:val="4"/>
            <w:tcBorders>
              <w:top w:val="single" w:sz="4" w:space="0" w:color="auto"/>
              <w:left w:val="nil"/>
              <w:bottom w:val="single" w:sz="4" w:space="0" w:color="auto"/>
              <w:right w:val="single" w:sz="4" w:space="0" w:color="auto"/>
            </w:tcBorders>
            <w:shd w:val="clear" w:color="auto" w:fill="auto"/>
            <w:hideMark/>
          </w:tcPr>
          <w:p w14:paraId="122772FD"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TOTAL ESTAMPILLAS E INDUSTRIA Y COMERCIO = SUMATORIA DE (4) = (C)</w:t>
            </w:r>
          </w:p>
        </w:tc>
        <w:tc>
          <w:tcPr>
            <w:tcW w:w="1348" w:type="dxa"/>
            <w:tcBorders>
              <w:top w:val="nil"/>
              <w:left w:val="nil"/>
              <w:bottom w:val="single" w:sz="4" w:space="0" w:color="auto"/>
              <w:right w:val="single" w:sz="4" w:space="0" w:color="auto"/>
            </w:tcBorders>
            <w:shd w:val="clear" w:color="000000" w:fill="D9D9D9"/>
            <w:hideMark/>
          </w:tcPr>
          <w:p w14:paraId="0E730E0F"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12.399.152,00</w:t>
            </w:r>
          </w:p>
        </w:tc>
      </w:tr>
      <w:tr w:rsidR="009C3F18" w:rsidRPr="009C3F18" w14:paraId="5C529ABA" w14:textId="77777777" w:rsidTr="009C3F18">
        <w:trPr>
          <w:trHeight w:val="24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62F140DF"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r>
      <w:tr w:rsidR="009C3F18" w:rsidRPr="009C3F18" w14:paraId="164D9F12" w14:textId="77777777" w:rsidTr="009C3F18">
        <w:trPr>
          <w:trHeight w:val="240"/>
        </w:trPr>
        <w:tc>
          <w:tcPr>
            <w:tcW w:w="8457"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06CB1A"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 xml:space="preserve">COSTO BÁSICO = (A) + (B) + (C)= (D) </w:t>
            </w:r>
          </w:p>
        </w:tc>
        <w:tc>
          <w:tcPr>
            <w:tcW w:w="1348" w:type="dxa"/>
            <w:tcBorders>
              <w:top w:val="nil"/>
              <w:left w:val="nil"/>
              <w:bottom w:val="single" w:sz="4" w:space="0" w:color="auto"/>
              <w:right w:val="single" w:sz="4" w:space="0" w:color="auto"/>
            </w:tcBorders>
            <w:shd w:val="clear" w:color="000000" w:fill="D9D9D9"/>
            <w:hideMark/>
          </w:tcPr>
          <w:p w14:paraId="67AA961C"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76.684.752,00</w:t>
            </w:r>
          </w:p>
        </w:tc>
      </w:tr>
      <w:tr w:rsidR="009C3F18" w:rsidRPr="009C3F18" w14:paraId="7DC85E7D" w14:textId="77777777" w:rsidTr="009C3F18">
        <w:trPr>
          <w:trHeight w:val="240"/>
        </w:trPr>
        <w:tc>
          <w:tcPr>
            <w:tcW w:w="1674" w:type="dxa"/>
            <w:tcBorders>
              <w:top w:val="nil"/>
              <w:left w:val="single" w:sz="4" w:space="0" w:color="auto"/>
              <w:bottom w:val="single" w:sz="4" w:space="0" w:color="auto"/>
              <w:right w:val="single" w:sz="4" w:space="0" w:color="auto"/>
            </w:tcBorders>
            <w:shd w:val="clear" w:color="auto" w:fill="auto"/>
            <w:hideMark/>
          </w:tcPr>
          <w:p w14:paraId="3ADC226C"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1</w:t>
            </w:r>
          </w:p>
        </w:tc>
        <w:tc>
          <w:tcPr>
            <w:tcW w:w="3626" w:type="dxa"/>
            <w:tcBorders>
              <w:top w:val="nil"/>
              <w:left w:val="nil"/>
              <w:bottom w:val="single" w:sz="4" w:space="0" w:color="auto"/>
              <w:right w:val="single" w:sz="4" w:space="0" w:color="auto"/>
            </w:tcBorders>
            <w:shd w:val="clear" w:color="auto" w:fill="auto"/>
            <w:hideMark/>
          </w:tcPr>
          <w:p w14:paraId="2A215B82" w14:textId="77777777" w:rsidR="009C3F18" w:rsidRPr="009C3F18" w:rsidRDefault="009C3F18" w:rsidP="009C3F18">
            <w:pPr>
              <w:jc w:val="both"/>
              <w:rPr>
                <w:rFonts w:ascii="Arial" w:eastAsia="Times New Roman" w:hAnsi="Arial" w:cs="Arial"/>
                <w:sz w:val="18"/>
                <w:szCs w:val="18"/>
                <w:lang w:eastAsia="es-MX"/>
              </w:rPr>
            </w:pPr>
            <w:r w:rsidRPr="009C3F18">
              <w:rPr>
                <w:rFonts w:ascii="Arial" w:eastAsia="Times New Roman" w:hAnsi="Arial" w:cs="Arial"/>
                <w:sz w:val="18"/>
                <w:szCs w:val="18"/>
                <w:lang w:eastAsia="es-MX"/>
              </w:rPr>
              <w:t>Honorarios (Utilidad del consultor) (E)</w:t>
            </w:r>
          </w:p>
        </w:tc>
        <w:tc>
          <w:tcPr>
            <w:tcW w:w="3155" w:type="dxa"/>
            <w:gridSpan w:val="3"/>
            <w:tcBorders>
              <w:top w:val="single" w:sz="4" w:space="0" w:color="auto"/>
              <w:left w:val="nil"/>
              <w:bottom w:val="single" w:sz="4" w:space="0" w:color="auto"/>
              <w:right w:val="single" w:sz="4" w:space="0" w:color="auto"/>
            </w:tcBorders>
            <w:shd w:val="clear" w:color="000000" w:fill="D9D9D9"/>
            <w:hideMark/>
          </w:tcPr>
          <w:p w14:paraId="5CC04EA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c>
          <w:tcPr>
            <w:tcW w:w="1348" w:type="dxa"/>
            <w:tcBorders>
              <w:top w:val="nil"/>
              <w:left w:val="nil"/>
              <w:bottom w:val="single" w:sz="4" w:space="0" w:color="auto"/>
              <w:right w:val="single" w:sz="4" w:space="0" w:color="auto"/>
            </w:tcBorders>
            <w:shd w:val="clear" w:color="auto" w:fill="auto"/>
            <w:hideMark/>
          </w:tcPr>
          <w:p w14:paraId="589596D5"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19.171.188,00</w:t>
            </w:r>
          </w:p>
        </w:tc>
      </w:tr>
      <w:tr w:rsidR="009C3F18" w:rsidRPr="009C3F18" w14:paraId="774A153D" w14:textId="77777777" w:rsidTr="009C3F18">
        <w:trPr>
          <w:trHeight w:val="240"/>
        </w:trPr>
        <w:tc>
          <w:tcPr>
            <w:tcW w:w="8457" w:type="dxa"/>
            <w:gridSpan w:val="5"/>
            <w:tcBorders>
              <w:top w:val="single" w:sz="4" w:space="0" w:color="auto"/>
              <w:left w:val="single" w:sz="4" w:space="0" w:color="auto"/>
              <w:bottom w:val="single" w:sz="4" w:space="0" w:color="auto"/>
              <w:right w:val="single" w:sz="4" w:space="0" w:color="auto"/>
            </w:tcBorders>
            <w:shd w:val="clear" w:color="auto" w:fill="auto"/>
            <w:hideMark/>
          </w:tcPr>
          <w:p w14:paraId="0ADDDDF2"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IVA = 19% * ((D)+ (E)) = (F)</w:t>
            </w:r>
          </w:p>
        </w:tc>
        <w:tc>
          <w:tcPr>
            <w:tcW w:w="1348" w:type="dxa"/>
            <w:tcBorders>
              <w:top w:val="nil"/>
              <w:left w:val="nil"/>
              <w:bottom w:val="single" w:sz="4" w:space="0" w:color="auto"/>
              <w:right w:val="single" w:sz="4" w:space="0" w:color="auto"/>
            </w:tcBorders>
            <w:shd w:val="clear" w:color="000000" w:fill="D9D9D9"/>
            <w:hideMark/>
          </w:tcPr>
          <w:p w14:paraId="7C983C31" w14:textId="77777777" w:rsidR="009C3F18" w:rsidRPr="009C3F18" w:rsidRDefault="009C3F18" w:rsidP="009C3F18">
            <w:pPr>
              <w:jc w:val="right"/>
              <w:rPr>
                <w:rFonts w:ascii="Arial" w:eastAsia="Times New Roman" w:hAnsi="Arial" w:cs="Arial"/>
                <w:sz w:val="18"/>
                <w:szCs w:val="18"/>
                <w:lang w:eastAsia="es-MX"/>
              </w:rPr>
            </w:pPr>
            <w:r w:rsidRPr="009C3F18">
              <w:rPr>
                <w:rFonts w:ascii="Arial" w:eastAsia="Times New Roman" w:hAnsi="Arial" w:cs="Arial"/>
                <w:sz w:val="18"/>
                <w:szCs w:val="18"/>
                <w:lang w:eastAsia="es-MX"/>
              </w:rPr>
              <w:t>18.212.629,00</w:t>
            </w:r>
          </w:p>
        </w:tc>
      </w:tr>
      <w:tr w:rsidR="009C3F18" w:rsidRPr="009C3F18" w14:paraId="4134D204" w14:textId="77777777" w:rsidTr="009C3F18">
        <w:trPr>
          <w:trHeight w:val="240"/>
        </w:trPr>
        <w:tc>
          <w:tcPr>
            <w:tcW w:w="9805" w:type="dxa"/>
            <w:gridSpan w:val="6"/>
            <w:tcBorders>
              <w:top w:val="single" w:sz="4" w:space="0" w:color="auto"/>
              <w:left w:val="single" w:sz="4" w:space="0" w:color="auto"/>
              <w:bottom w:val="single" w:sz="4" w:space="0" w:color="auto"/>
              <w:right w:val="single" w:sz="4" w:space="0" w:color="auto"/>
            </w:tcBorders>
            <w:shd w:val="clear" w:color="auto" w:fill="auto"/>
            <w:hideMark/>
          </w:tcPr>
          <w:p w14:paraId="701DC5A9" w14:textId="77777777" w:rsidR="009C3F18" w:rsidRPr="009C3F18" w:rsidRDefault="009C3F18" w:rsidP="009C3F18">
            <w:pPr>
              <w:jc w:val="center"/>
              <w:rPr>
                <w:rFonts w:ascii="Arial" w:eastAsia="Times New Roman" w:hAnsi="Arial" w:cs="Arial"/>
                <w:sz w:val="18"/>
                <w:szCs w:val="18"/>
                <w:lang w:eastAsia="es-MX"/>
              </w:rPr>
            </w:pPr>
            <w:r w:rsidRPr="009C3F18">
              <w:rPr>
                <w:rFonts w:ascii="Arial" w:eastAsia="Times New Roman" w:hAnsi="Arial" w:cs="Arial"/>
                <w:sz w:val="18"/>
                <w:szCs w:val="18"/>
                <w:lang w:eastAsia="es-MX"/>
              </w:rPr>
              <w:t> </w:t>
            </w:r>
          </w:p>
        </w:tc>
      </w:tr>
      <w:tr w:rsidR="009C3F18" w:rsidRPr="009C3F18" w14:paraId="4140F231" w14:textId="77777777" w:rsidTr="009C3F18">
        <w:trPr>
          <w:trHeight w:val="240"/>
        </w:trPr>
        <w:tc>
          <w:tcPr>
            <w:tcW w:w="8457" w:type="dxa"/>
            <w:gridSpan w:val="5"/>
            <w:tcBorders>
              <w:top w:val="single" w:sz="4" w:space="0" w:color="auto"/>
              <w:left w:val="single" w:sz="4" w:space="0" w:color="auto"/>
              <w:bottom w:val="single" w:sz="4" w:space="0" w:color="auto"/>
              <w:right w:val="single" w:sz="4" w:space="0" w:color="auto"/>
            </w:tcBorders>
            <w:shd w:val="clear" w:color="auto" w:fill="auto"/>
            <w:hideMark/>
          </w:tcPr>
          <w:p w14:paraId="2269B367" w14:textId="77777777" w:rsidR="009C3F18" w:rsidRPr="009C3F18" w:rsidRDefault="009C3F18" w:rsidP="009C3F18">
            <w:pPr>
              <w:jc w:val="center"/>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VALOR TOTAL = (D) + (E) + (F) = (G)</w:t>
            </w:r>
          </w:p>
        </w:tc>
        <w:tc>
          <w:tcPr>
            <w:tcW w:w="1348" w:type="dxa"/>
            <w:tcBorders>
              <w:top w:val="nil"/>
              <w:left w:val="nil"/>
              <w:bottom w:val="single" w:sz="4" w:space="0" w:color="auto"/>
              <w:right w:val="single" w:sz="4" w:space="0" w:color="auto"/>
            </w:tcBorders>
            <w:shd w:val="clear" w:color="000000" w:fill="D9D9D9"/>
            <w:hideMark/>
          </w:tcPr>
          <w:p w14:paraId="4C1448FD" w14:textId="77777777" w:rsidR="009C3F18" w:rsidRPr="009C3F18" w:rsidRDefault="009C3F18" w:rsidP="009C3F18">
            <w:pPr>
              <w:jc w:val="right"/>
              <w:rPr>
                <w:rFonts w:ascii="Arial" w:eastAsia="Times New Roman" w:hAnsi="Arial" w:cs="Arial"/>
                <w:b/>
                <w:bCs/>
                <w:sz w:val="18"/>
                <w:szCs w:val="18"/>
                <w:lang w:eastAsia="es-MX"/>
              </w:rPr>
            </w:pPr>
            <w:r w:rsidRPr="009C3F18">
              <w:rPr>
                <w:rFonts w:ascii="Arial" w:eastAsia="Times New Roman" w:hAnsi="Arial" w:cs="Arial"/>
                <w:b/>
                <w:bCs/>
                <w:sz w:val="18"/>
                <w:szCs w:val="18"/>
                <w:lang w:eastAsia="es-MX"/>
              </w:rPr>
              <w:t>114.068.569,00</w:t>
            </w:r>
          </w:p>
        </w:tc>
      </w:tr>
    </w:tbl>
    <w:p w14:paraId="3DADB45F" w14:textId="77777777" w:rsidR="009C3F18" w:rsidRDefault="009C3F18"/>
    <w:sectPr w:rsidR="009C3F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18"/>
    <w:rsid w:val="009C3F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3DE8"/>
  <w15:chartTrackingRefBased/>
  <w15:docId w15:val="{AFD96344-739D-2041-9246-FFFEFBB2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2342</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2024-12-07T01:19:00Z</dcterms:created>
  <dcterms:modified xsi:type="dcterms:W3CDTF">2024-12-07T01:20:00Z</dcterms:modified>
</cp:coreProperties>
</file>